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3C7B6" w14:textId="4925EF33" w:rsidR="00884821" w:rsidRPr="00597EFB" w:rsidRDefault="00884821" w:rsidP="00884821">
      <w:pPr>
        <w:rPr>
          <w:sz w:val="24"/>
          <w:szCs w:val="24"/>
        </w:rPr>
      </w:pPr>
      <w:r w:rsidRPr="00597EFB">
        <w:rPr>
          <w:b/>
          <w:bCs/>
          <w:sz w:val="24"/>
          <w:szCs w:val="24"/>
        </w:rPr>
        <w:t xml:space="preserve">Referat fra Modul-2 møte </w:t>
      </w:r>
      <w:r w:rsidR="00A549E0">
        <w:rPr>
          <w:b/>
          <w:bCs/>
          <w:sz w:val="24"/>
          <w:szCs w:val="24"/>
        </w:rPr>
        <w:t>2</w:t>
      </w:r>
      <w:r w:rsidRPr="00597EFB">
        <w:rPr>
          <w:b/>
          <w:bCs/>
          <w:sz w:val="24"/>
          <w:szCs w:val="24"/>
        </w:rPr>
        <w:t xml:space="preserve">, </w:t>
      </w:r>
      <w:r w:rsidR="00A549E0">
        <w:rPr>
          <w:b/>
          <w:bCs/>
          <w:sz w:val="24"/>
          <w:szCs w:val="24"/>
        </w:rPr>
        <w:t>vår</w:t>
      </w:r>
      <w:r w:rsidRPr="00597EFB">
        <w:rPr>
          <w:b/>
          <w:bCs/>
          <w:sz w:val="24"/>
          <w:szCs w:val="24"/>
        </w:rPr>
        <w:t xml:space="preserve"> 2025, Institutt for oral biologi</w:t>
      </w:r>
    </w:p>
    <w:p w14:paraId="2C217632" w14:textId="022E2551" w:rsidR="00884821" w:rsidRPr="0071089F" w:rsidRDefault="00884821" w:rsidP="00884821">
      <w:r w:rsidRPr="0071089F">
        <w:rPr>
          <w:b/>
          <w:bCs/>
        </w:rPr>
        <w:t xml:space="preserve">Dato: </w:t>
      </w:r>
      <w:r w:rsidRPr="0071089F">
        <w:t>1</w:t>
      </w:r>
      <w:r w:rsidR="00A549E0">
        <w:t>4</w:t>
      </w:r>
      <w:r w:rsidRPr="0071089F">
        <w:t>.0</w:t>
      </w:r>
      <w:r w:rsidR="00A549E0">
        <w:t>5</w:t>
      </w:r>
      <w:r w:rsidRPr="0071089F">
        <w:t>.25</w:t>
      </w:r>
    </w:p>
    <w:p w14:paraId="1AC03748" w14:textId="2E1B8330" w:rsidR="00884821" w:rsidRPr="0071089F" w:rsidRDefault="00884821" w:rsidP="00884821">
      <w:r w:rsidRPr="0071089F">
        <w:rPr>
          <w:b/>
          <w:bCs/>
        </w:rPr>
        <w:t xml:space="preserve">Tidspunkt: </w:t>
      </w:r>
      <w:r w:rsidRPr="0071089F">
        <w:t>Kl. 1</w:t>
      </w:r>
      <w:r w:rsidR="00A549E0">
        <w:t>0</w:t>
      </w:r>
      <w:r w:rsidRPr="0071089F">
        <w:t>:00-1</w:t>
      </w:r>
      <w:r w:rsidR="00A549E0">
        <w:t>1</w:t>
      </w:r>
      <w:r w:rsidRPr="0071089F">
        <w:t>:00</w:t>
      </w:r>
    </w:p>
    <w:p w14:paraId="5B1573D6" w14:textId="37A2B5A4" w:rsidR="00884821" w:rsidRPr="0071089F" w:rsidRDefault="00884821" w:rsidP="00884821">
      <w:r w:rsidRPr="0071089F">
        <w:rPr>
          <w:b/>
          <w:bCs/>
        </w:rPr>
        <w:t xml:space="preserve">Sted: </w:t>
      </w:r>
      <w:r w:rsidR="00A549E0">
        <w:t>Lunsjrommet</w:t>
      </w:r>
    </w:p>
    <w:p w14:paraId="4D036511" w14:textId="488A6B0B" w:rsidR="00884821" w:rsidRPr="0071089F" w:rsidRDefault="00884821" w:rsidP="00ED1F01">
      <w:pPr>
        <w:spacing w:line="360" w:lineRule="auto"/>
      </w:pPr>
      <w:r w:rsidRPr="0071089F">
        <w:rPr>
          <w:b/>
          <w:bCs/>
        </w:rPr>
        <w:t>Deltok fra OD:</w:t>
      </w:r>
      <w:r w:rsidRPr="0071089F">
        <w:t xml:space="preserve"> Hilde Galtung (ansvarlig blokk 1, leder av modul 2-utvalget for odontologi), Trond Sundby Halstensen (ansvarlig for blokk 2); Amer Sehic (ansvarlig for blokk 3), Tine Merete Søland (ansvarlig for generell patologi, blokk 2), </w:t>
      </w:r>
      <w:r w:rsidR="005E4C6A" w:rsidRPr="005E4C6A">
        <w:t>Eivind F. Sundet (kulltillitsvalgt)</w:t>
      </w:r>
    </w:p>
    <w:p w14:paraId="164919CA" w14:textId="77777777" w:rsidR="00884821" w:rsidRPr="0071089F" w:rsidRDefault="00884821" w:rsidP="00884821">
      <w:r w:rsidRPr="0071089F">
        <w:rPr>
          <w:b/>
          <w:bCs/>
        </w:rPr>
        <w:t>Referat:</w:t>
      </w:r>
      <w:r w:rsidRPr="0071089F">
        <w:t xml:space="preserve"> Ann-Kristin Ruus (studieseksjonen)</w:t>
      </w:r>
    </w:p>
    <w:p w14:paraId="0D6F2158" w14:textId="77777777" w:rsidR="00884821" w:rsidRPr="0071089F" w:rsidRDefault="00884821" w:rsidP="00884821">
      <w:pPr>
        <w:pStyle w:val="Listeavsnitt"/>
      </w:pPr>
    </w:p>
    <w:p w14:paraId="7B5EE0F7" w14:textId="77777777" w:rsidR="00884821" w:rsidRPr="0071089F" w:rsidRDefault="00884821" w:rsidP="00884821">
      <w:pPr>
        <w:pStyle w:val="Rentekst"/>
        <w:rPr>
          <w:rFonts w:asciiTheme="minorHAnsi" w:hAnsiTheme="minorHAnsi"/>
          <w:b/>
          <w:bCs/>
          <w:szCs w:val="22"/>
        </w:rPr>
      </w:pPr>
      <w:r w:rsidRPr="0071089F">
        <w:rPr>
          <w:rFonts w:asciiTheme="minorHAnsi" w:hAnsiTheme="minorHAnsi"/>
          <w:b/>
          <w:bCs/>
          <w:szCs w:val="22"/>
        </w:rPr>
        <w:t>Aktuelle saker</w:t>
      </w:r>
    </w:p>
    <w:p w14:paraId="01E9662F" w14:textId="77777777" w:rsidR="00884821" w:rsidRPr="0071089F" w:rsidRDefault="00884821" w:rsidP="00884821">
      <w:pPr>
        <w:pStyle w:val="Rentekst"/>
        <w:rPr>
          <w:rFonts w:asciiTheme="minorHAnsi" w:hAnsiTheme="minorHAnsi"/>
          <w:b/>
          <w:bCs/>
          <w:szCs w:val="22"/>
        </w:rPr>
      </w:pPr>
    </w:p>
    <w:p w14:paraId="7201D5B0" w14:textId="7110AA95" w:rsidR="00884821" w:rsidRDefault="00884821" w:rsidP="00ED1F01">
      <w:pPr>
        <w:pStyle w:val="Rentekst"/>
        <w:spacing w:line="360" w:lineRule="auto"/>
        <w:rPr>
          <w:rFonts w:asciiTheme="minorHAnsi" w:hAnsiTheme="minorHAnsi"/>
          <w:b/>
          <w:bCs/>
          <w:szCs w:val="22"/>
        </w:rPr>
      </w:pPr>
      <w:r w:rsidRPr="0071089F">
        <w:rPr>
          <w:rFonts w:asciiTheme="minorHAnsi" w:hAnsiTheme="minorHAnsi"/>
          <w:b/>
          <w:bCs/>
          <w:szCs w:val="22"/>
        </w:rPr>
        <w:t xml:space="preserve">1. </w:t>
      </w:r>
      <w:r w:rsidR="001B06FC" w:rsidRPr="001B06FC">
        <w:rPr>
          <w:rFonts w:asciiTheme="minorHAnsi" w:hAnsiTheme="minorHAnsi"/>
          <w:b/>
          <w:bCs/>
          <w:szCs w:val="22"/>
        </w:rPr>
        <w:t>Helseerklæring LDS (Ann-Kristin og Hilde).</w:t>
      </w:r>
    </w:p>
    <w:p w14:paraId="37EC9D31" w14:textId="1AE26902" w:rsidR="00B062E8" w:rsidRPr="00B062E8" w:rsidRDefault="00B062E8" w:rsidP="00ED1F01">
      <w:pPr>
        <w:pStyle w:val="Rentekst"/>
        <w:spacing w:line="360" w:lineRule="auto"/>
        <w:rPr>
          <w:rFonts w:asciiTheme="minorHAnsi" w:hAnsiTheme="minorHAnsi"/>
          <w:szCs w:val="22"/>
        </w:rPr>
      </w:pPr>
      <w:r w:rsidRPr="00B062E8">
        <w:rPr>
          <w:rFonts w:asciiTheme="minorHAnsi" w:hAnsiTheme="minorHAnsi"/>
          <w:szCs w:val="22"/>
        </w:rPr>
        <w:t>Alle studenter som skal være i klinikk ved LDS må klareres for ev</w:t>
      </w:r>
      <w:r w:rsidR="00E16977">
        <w:rPr>
          <w:rFonts w:asciiTheme="minorHAnsi" w:hAnsiTheme="minorHAnsi"/>
          <w:szCs w:val="22"/>
        </w:rPr>
        <w:t>t</w:t>
      </w:r>
      <w:r w:rsidRPr="00B062E8">
        <w:rPr>
          <w:rFonts w:asciiTheme="minorHAnsi" w:hAnsiTheme="minorHAnsi"/>
          <w:szCs w:val="22"/>
        </w:rPr>
        <w:t>. helserisiko i forkant (MRSA, tuberkulose</w:t>
      </w:r>
      <w:r w:rsidR="001B06FC">
        <w:rPr>
          <w:rFonts w:asciiTheme="minorHAnsi" w:hAnsiTheme="minorHAnsi"/>
          <w:szCs w:val="22"/>
        </w:rPr>
        <w:t>). Det b</w:t>
      </w:r>
      <w:r w:rsidR="00E16977">
        <w:rPr>
          <w:rFonts w:asciiTheme="minorHAnsi" w:hAnsiTheme="minorHAnsi"/>
          <w:szCs w:val="22"/>
        </w:rPr>
        <w:t>le</w:t>
      </w:r>
      <w:r w:rsidR="001B06FC">
        <w:rPr>
          <w:rFonts w:asciiTheme="minorHAnsi" w:hAnsiTheme="minorHAnsi"/>
          <w:szCs w:val="22"/>
        </w:rPr>
        <w:t xml:space="preserve"> foreslått at helseerklæringsskjemaet sendes til studentene på </w:t>
      </w:r>
      <w:proofErr w:type="gramStart"/>
      <w:r w:rsidR="001B06FC">
        <w:rPr>
          <w:rFonts w:asciiTheme="minorHAnsi" w:hAnsiTheme="minorHAnsi"/>
          <w:szCs w:val="22"/>
        </w:rPr>
        <w:t>mail</w:t>
      </w:r>
      <w:proofErr w:type="gramEnd"/>
      <w:r w:rsidR="001B06FC">
        <w:rPr>
          <w:rFonts w:asciiTheme="minorHAnsi" w:hAnsiTheme="minorHAnsi"/>
          <w:szCs w:val="22"/>
        </w:rPr>
        <w:t xml:space="preserve"> i august, og at de levers fysisk til Ann-Kristin på IOB til avtalt tidspunkt. Hilde og Ann-Kristin informerer om helseerklæringsskjema på introduksjonsmøtet for OD2100 studente</w:t>
      </w:r>
      <w:r w:rsidR="00E16977">
        <w:rPr>
          <w:rFonts w:asciiTheme="minorHAnsi" w:hAnsiTheme="minorHAnsi"/>
          <w:szCs w:val="22"/>
        </w:rPr>
        <w:t>ne</w:t>
      </w:r>
      <w:r w:rsidR="001B06FC">
        <w:rPr>
          <w:rFonts w:asciiTheme="minorHAnsi" w:hAnsiTheme="minorHAnsi"/>
          <w:szCs w:val="22"/>
        </w:rPr>
        <w:t>.</w:t>
      </w:r>
    </w:p>
    <w:p w14:paraId="12E87FD7" w14:textId="77777777" w:rsidR="00B062E8" w:rsidRDefault="00B062E8" w:rsidP="00ED1F01">
      <w:pPr>
        <w:pStyle w:val="Rentekst"/>
        <w:spacing w:line="360" w:lineRule="auto"/>
        <w:rPr>
          <w:rFonts w:asciiTheme="minorHAnsi" w:hAnsiTheme="minorHAnsi"/>
          <w:b/>
          <w:bCs/>
          <w:szCs w:val="22"/>
        </w:rPr>
      </w:pPr>
    </w:p>
    <w:p w14:paraId="420EF342" w14:textId="7D7F2CD9" w:rsidR="00884821" w:rsidRPr="0071089F" w:rsidRDefault="00884821" w:rsidP="00ED1F01">
      <w:pPr>
        <w:pStyle w:val="Rentekst"/>
        <w:spacing w:line="360" w:lineRule="auto"/>
        <w:rPr>
          <w:rFonts w:asciiTheme="minorHAnsi" w:hAnsiTheme="minorHAnsi"/>
          <w:b/>
          <w:bCs/>
          <w:szCs w:val="22"/>
        </w:rPr>
      </w:pPr>
      <w:r w:rsidRPr="0071089F">
        <w:rPr>
          <w:rFonts w:asciiTheme="minorHAnsi" w:hAnsiTheme="minorHAnsi"/>
          <w:b/>
          <w:bCs/>
          <w:szCs w:val="22"/>
        </w:rPr>
        <w:t>2. Oppdatering blokk 3</w:t>
      </w:r>
      <w:r w:rsidR="003F69F0">
        <w:rPr>
          <w:rFonts w:asciiTheme="minorHAnsi" w:hAnsiTheme="minorHAnsi"/>
          <w:b/>
          <w:bCs/>
          <w:szCs w:val="22"/>
        </w:rPr>
        <w:t xml:space="preserve"> (Amer)</w:t>
      </w:r>
    </w:p>
    <w:p w14:paraId="597A3E99" w14:textId="22A0473B" w:rsidR="00551370" w:rsidRDefault="00654112" w:rsidP="00ED1F01">
      <w:pPr>
        <w:pStyle w:val="Rentekst"/>
        <w:spacing w:line="360" w:lineRule="auto"/>
        <w:rPr>
          <w:rFonts w:asciiTheme="minorHAnsi" w:hAnsiTheme="minorHAnsi"/>
          <w:szCs w:val="22"/>
        </w:rPr>
      </w:pPr>
      <w:r>
        <w:rPr>
          <w:rFonts w:asciiTheme="minorHAnsi" w:hAnsiTheme="minorHAnsi"/>
          <w:szCs w:val="22"/>
        </w:rPr>
        <w:t xml:space="preserve">- </w:t>
      </w:r>
      <w:r w:rsidR="00884821" w:rsidRPr="0071089F">
        <w:rPr>
          <w:rFonts w:asciiTheme="minorHAnsi" w:hAnsiTheme="minorHAnsi"/>
          <w:szCs w:val="22"/>
        </w:rPr>
        <w:t xml:space="preserve">Amer informerte </w:t>
      </w:r>
      <w:r w:rsidR="001B06FC">
        <w:rPr>
          <w:rFonts w:asciiTheme="minorHAnsi" w:hAnsiTheme="minorHAnsi"/>
          <w:szCs w:val="22"/>
        </w:rPr>
        <w:t xml:space="preserve">om at studentene på kullet var hyggelige og at de arbeidet godt. </w:t>
      </w:r>
      <w:r w:rsidR="00551370">
        <w:rPr>
          <w:rFonts w:asciiTheme="minorHAnsi" w:hAnsiTheme="minorHAnsi"/>
          <w:szCs w:val="22"/>
        </w:rPr>
        <w:t xml:space="preserve">Det som var ødeleggende var at muntlig </w:t>
      </w:r>
      <w:proofErr w:type="spellStart"/>
      <w:r w:rsidR="00551370">
        <w:rPr>
          <w:rFonts w:asciiTheme="minorHAnsi" w:hAnsiTheme="minorHAnsi"/>
          <w:szCs w:val="22"/>
        </w:rPr>
        <w:t>konte</w:t>
      </w:r>
      <w:r w:rsidR="006E5F67">
        <w:rPr>
          <w:rFonts w:asciiTheme="minorHAnsi" w:hAnsiTheme="minorHAnsi"/>
          <w:szCs w:val="22"/>
        </w:rPr>
        <w:t>eksamen</w:t>
      </w:r>
      <w:proofErr w:type="spellEnd"/>
      <w:r w:rsidR="00551370">
        <w:rPr>
          <w:rFonts w:asciiTheme="minorHAnsi" w:hAnsiTheme="minorHAnsi"/>
          <w:szCs w:val="22"/>
        </w:rPr>
        <w:t xml:space="preserve"> i OD2200 blokk 2 var så sent, og at det var 12 studenter som skulle opp. For å ikke komme i en lignende situasjon igjen så </w:t>
      </w:r>
      <w:r w:rsidR="00E16977">
        <w:rPr>
          <w:rFonts w:asciiTheme="minorHAnsi" w:hAnsiTheme="minorHAnsi"/>
          <w:szCs w:val="22"/>
        </w:rPr>
        <w:t>bør</w:t>
      </w:r>
      <w:r w:rsidR="00551370">
        <w:rPr>
          <w:rFonts w:asciiTheme="minorHAnsi" w:hAnsiTheme="minorHAnsi"/>
          <w:szCs w:val="22"/>
        </w:rPr>
        <w:t xml:space="preserve"> tidspunkt (uke) for skriftlig og muntlig </w:t>
      </w:r>
      <w:proofErr w:type="spellStart"/>
      <w:r w:rsidR="00551370">
        <w:rPr>
          <w:rFonts w:asciiTheme="minorHAnsi" w:hAnsiTheme="minorHAnsi"/>
          <w:szCs w:val="22"/>
        </w:rPr>
        <w:t>konte</w:t>
      </w:r>
      <w:r w:rsidR="006E5F67">
        <w:rPr>
          <w:rFonts w:asciiTheme="minorHAnsi" w:hAnsiTheme="minorHAnsi"/>
          <w:szCs w:val="22"/>
        </w:rPr>
        <w:t>eksamen</w:t>
      </w:r>
      <w:proofErr w:type="spellEnd"/>
      <w:r w:rsidR="00551370">
        <w:rPr>
          <w:rFonts w:asciiTheme="minorHAnsi" w:hAnsiTheme="minorHAnsi"/>
          <w:szCs w:val="22"/>
        </w:rPr>
        <w:t xml:space="preserve"> i blokk 2 settes opp i timeplanen for neste vårsemester. Forslag er at skriftlig </w:t>
      </w:r>
      <w:proofErr w:type="spellStart"/>
      <w:r w:rsidR="00551370">
        <w:rPr>
          <w:rFonts w:asciiTheme="minorHAnsi" w:hAnsiTheme="minorHAnsi"/>
          <w:szCs w:val="22"/>
        </w:rPr>
        <w:t>konte</w:t>
      </w:r>
      <w:r w:rsidR="006E5F67">
        <w:rPr>
          <w:rFonts w:asciiTheme="minorHAnsi" w:hAnsiTheme="minorHAnsi"/>
          <w:szCs w:val="22"/>
        </w:rPr>
        <w:t>eksamen</w:t>
      </w:r>
      <w:proofErr w:type="spellEnd"/>
      <w:r w:rsidR="00551370">
        <w:rPr>
          <w:rFonts w:asciiTheme="minorHAnsi" w:hAnsiTheme="minorHAnsi"/>
          <w:szCs w:val="22"/>
        </w:rPr>
        <w:t xml:space="preserve"> er 2 uker etter sensur og at muntlig </w:t>
      </w:r>
      <w:proofErr w:type="spellStart"/>
      <w:r w:rsidR="00551370">
        <w:rPr>
          <w:rFonts w:asciiTheme="minorHAnsi" w:hAnsiTheme="minorHAnsi"/>
          <w:szCs w:val="22"/>
        </w:rPr>
        <w:t>konte</w:t>
      </w:r>
      <w:r w:rsidR="006E5F67">
        <w:rPr>
          <w:rFonts w:asciiTheme="minorHAnsi" w:hAnsiTheme="minorHAnsi"/>
          <w:szCs w:val="22"/>
        </w:rPr>
        <w:t>eksamen</w:t>
      </w:r>
      <w:proofErr w:type="spellEnd"/>
      <w:r w:rsidR="00551370">
        <w:rPr>
          <w:rFonts w:asciiTheme="minorHAnsi" w:hAnsiTheme="minorHAnsi"/>
          <w:szCs w:val="22"/>
        </w:rPr>
        <w:t xml:space="preserve"> avlegges et par dager etter den skriftlige. Hvis påsken kommer </w:t>
      </w:r>
      <w:r w:rsidR="006E5F67">
        <w:rPr>
          <w:rFonts w:asciiTheme="minorHAnsi" w:hAnsiTheme="minorHAnsi"/>
          <w:szCs w:val="22"/>
        </w:rPr>
        <w:t>imellom</w:t>
      </w:r>
      <w:r w:rsidR="00551370">
        <w:rPr>
          <w:rFonts w:asciiTheme="minorHAnsi" w:hAnsiTheme="minorHAnsi"/>
          <w:szCs w:val="22"/>
        </w:rPr>
        <w:t xml:space="preserve"> så legges </w:t>
      </w:r>
      <w:proofErr w:type="spellStart"/>
      <w:r w:rsidR="00551370">
        <w:rPr>
          <w:rFonts w:asciiTheme="minorHAnsi" w:hAnsiTheme="minorHAnsi"/>
          <w:szCs w:val="22"/>
        </w:rPr>
        <w:t>konteeksamen</w:t>
      </w:r>
      <w:proofErr w:type="spellEnd"/>
      <w:r w:rsidR="00551370">
        <w:rPr>
          <w:rFonts w:asciiTheme="minorHAnsi" w:hAnsiTheme="minorHAnsi"/>
          <w:szCs w:val="22"/>
        </w:rPr>
        <w:t xml:space="preserve"> </w:t>
      </w:r>
      <w:r w:rsidR="006E5F67">
        <w:rPr>
          <w:rFonts w:asciiTheme="minorHAnsi" w:hAnsiTheme="minorHAnsi"/>
          <w:szCs w:val="22"/>
        </w:rPr>
        <w:t xml:space="preserve">på </w:t>
      </w:r>
      <w:proofErr w:type="spellStart"/>
      <w:r w:rsidR="006E5F67">
        <w:rPr>
          <w:rFonts w:asciiTheme="minorHAnsi" w:hAnsiTheme="minorHAnsi"/>
          <w:szCs w:val="22"/>
        </w:rPr>
        <w:t>f.eks</w:t>
      </w:r>
      <w:proofErr w:type="spellEnd"/>
      <w:r w:rsidR="006E5F67">
        <w:rPr>
          <w:rFonts w:asciiTheme="minorHAnsi" w:hAnsiTheme="minorHAnsi"/>
          <w:szCs w:val="22"/>
        </w:rPr>
        <w:t xml:space="preserve"> andre arbeidsdag etter påske. </w:t>
      </w:r>
      <w:r w:rsidR="00551370">
        <w:rPr>
          <w:rFonts w:asciiTheme="minorHAnsi" w:hAnsiTheme="minorHAnsi"/>
          <w:szCs w:val="22"/>
        </w:rPr>
        <w:t xml:space="preserve">I tillegg så var det også 11 studenter som skulle ta </w:t>
      </w:r>
      <w:proofErr w:type="spellStart"/>
      <w:r w:rsidR="00551370">
        <w:rPr>
          <w:rFonts w:asciiTheme="minorHAnsi" w:hAnsiTheme="minorHAnsi"/>
          <w:szCs w:val="22"/>
        </w:rPr>
        <w:t>Exphil</w:t>
      </w:r>
      <w:proofErr w:type="spellEnd"/>
      <w:r w:rsidR="00551370">
        <w:rPr>
          <w:rFonts w:asciiTheme="minorHAnsi" w:hAnsiTheme="minorHAnsi"/>
          <w:szCs w:val="22"/>
        </w:rPr>
        <w:t xml:space="preserve">. </w:t>
      </w:r>
    </w:p>
    <w:p w14:paraId="09404D83" w14:textId="3D03EF00" w:rsidR="006E5F67" w:rsidRDefault="00654112" w:rsidP="00ED1F01">
      <w:pPr>
        <w:pStyle w:val="Rentekst"/>
        <w:spacing w:line="360" w:lineRule="auto"/>
        <w:rPr>
          <w:rFonts w:asciiTheme="minorHAnsi" w:hAnsiTheme="minorHAnsi"/>
          <w:szCs w:val="22"/>
        </w:rPr>
      </w:pPr>
      <w:r>
        <w:rPr>
          <w:rFonts w:asciiTheme="minorHAnsi" w:hAnsiTheme="minorHAnsi"/>
          <w:szCs w:val="22"/>
        </w:rPr>
        <w:t xml:space="preserve">- </w:t>
      </w:r>
      <w:r w:rsidR="007A2EE3">
        <w:rPr>
          <w:rFonts w:asciiTheme="minorHAnsi" w:hAnsiTheme="minorHAnsi"/>
          <w:szCs w:val="22"/>
        </w:rPr>
        <w:t xml:space="preserve">Amer gjennomfører </w:t>
      </w:r>
      <w:r w:rsidR="00E16977">
        <w:rPr>
          <w:rFonts w:asciiTheme="minorHAnsi" w:hAnsiTheme="minorHAnsi"/>
          <w:szCs w:val="22"/>
        </w:rPr>
        <w:t>«</w:t>
      </w:r>
      <w:r w:rsidR="007A2EE3">
        <w:rPr>
          <w:rFonts w:asciiTheme="minorHAnsi" w:hAnsiTheme="minorHAnsi"/>
          <w:szCs w:val="22"/>
        </w:rPr>
        <w:t>L</w:t>
      </w:r>
      <w:r w:rsidR="00E16977">
        <w:rPr>
          <w:rFonts w:asciiTheme="minorHAnsi" w:hAnsiTheme="minorHAnsi"/>
          <w:szCs w:val="22"/>
        </w:rPr>
        <w:t>øpende skikkethets-Vurdering»</w:t>
      </w:r>
      <w:r w:rsidR="007A2EE3">
        <w:rPr>
          <w:rFonts w:asciiTheme="minorHAnsi" w:hAnsiTheme="minorHAnsi"/>
          <w:szCs w:val="22"/>
        </w:rPr>
        <w:t xml:space="preserve"> uten studentene i år. Neste år gjør han denne vurderingen sammen med studentene.</w:t>
      </w:r>
    </w:p>
    <w:p w14:paraId="4881A670" w14:textId="31E09462" w:rsidR="00654112" w:rsidRDefault="00654112" w:rsidP="00ED1F01">
      <w:pPr>
        <w:pStyle w:val="Rentekst"/>
        <w:spacing w:line="360" w:lineRule="auto"/>
        <w:rPr>
          <w:rFonts w:asciiTheme="minorHAnsi" w:hAnsiTheme="minorHAnsi"/>
          <w:szCs w:val="22"/>
        </w:rPr>
      </w:pPr>
      <w:r>
        <w:rPr>
          <w:rFonts w:asciiTheme="minorHAnsi" w:hAnsiTheme="minorHAnsi"/>
          <w:szCs w:val="22"/>
        </w:rPr>
        <w:t>- Uheldig at det er så stort frafall på kullet. Ca. 20 skal suppleres inn i kullet fra høsten av.</w:t>
      </w:r>
    </w:p>
    <w:p w14:paraId="491E2D8A" w14:textId="77777777" w:rsidR="00654112" w:rsidRDefault="00654112" w:rsidP="00ED1F01">
      <w:pPr>
        <w:pStyle w:val="Rentekst"/>
        <w:spacing w:line="360" w:lineRule="auto"/>
        <w:rPr>
          <w:rFonts w:asciiTheme="minorHAnsi" w:hAnsiTheme="minorHAnsi"/>
          <w:szCs w:val="22"/>
        </w:rPr>
      </w:pPr>
    </w:p>
    <w:p w14:paraId="73449539" w14:textId="29204648" w:rsidR="00BC275F" w:rsidRDefault="00654112" w:rsidP="00654112">
      <w:pPr>
        <w:pStyle w:val="Rentekst"/>
        <w:spacing w:line="360" w:lineRule="auto"/>
        <w:rPr>
          <w:rFonts w:asciiTheme="minorHAnsi" w:hAnsiTheme="minorHAnsi"/>
          <w:szCs w:val="22"/>
        </w:rPr>
      </w:pPr>
      <w:r w:rsidRPr="00654112">
        <w:rPr>
          <w:rFonts w:asciiTheme="minorHAnsi" w:hAnsiTheme="minorHAnsi"/>
          <w:szCs w:val="22"/>
        </w:rPr>
        <w:t>-</w:t>
      </w:r>
      <w:r>
        <w:rPr>
          <w:rFonts w:asciiTheme="minorHAnsi" w:hAnsiTheme="minorHAnsi"/>
          <w:szCs w:val="22"/>
        </w:rPr>
        <w:t xml:space="preserve"> </w:t>
      </w:r>
      <w:r w:rsidR="00BC275F">
        <w:rPr>
          <w:rFonts w:asciiTheme="minorHAnsi" w:hAnsiTheme="minorHAnsi"/>
          <w:szCs w:val="22"/>
        </w:rPr>
        <w:t xml:space="preserve">Undervisningen etter Zlatko: Amer skal gå grundig igjennom læringsmålene </w:t>
      </w:r>
      <w:r>
        <w:rPr>
          <w:rFonts w:asciiTheme="minorHAnsi" w:hAnsiTheme="minorHAnsi"/>
          <w:szCs w:val="22"/>
        </w:rPr>
        <w:t>før neste emneoppdatering til høsten.</w:t>
      </w:r>
    </w:p>
    <w:p w14:paraId="522BB026" w14:textId="77777777" w:rsidR="00654112" w:rsidRDefault="00654112" w:rsidP="00654112">
      <w:pPr>
        <w:pStyle w:val="Rentekst"/>
        <w:spacing w:line="360" w:lineRule="auto"/>
        <w:rPr>
          <w:rFonts w:asciiTheme="minorHAnsi" w:hAnsiTheme="minorHAnsi"/>
          <w:szCs w:val="22"/>
        </w:rPr>
      </w:pPr>
    </w:p>
    <w:p w14:paraId="39C10EB9" w14:textId="77777777" w:rsidR="00654112" w:rsidRDefault="00654112" w:rsidP="00ED1F01">
      <w:pPr>
        <w:pStyle w:val="Rentekst"/>
        <w:spacing w:line="360" w:lineRule="auto"/>
        <w:rPr>
          <w:rFonts w:asciiTheme="minorHAnsi" w:hAnsiTheme="minorHAnsi"/>
          <w:szCs w:val="22"/>
        </w:rPr>
      </w:pPr>
    </w:p>
    <w:p w14:paraId="25A4450F" w14:textId="44F08AA7" w:rsidR="006E5F67" w:rsidRPr="00551370" w:rsidRDefault="00654112" w:rsidP="00ED1F01">
      <w:pPr>
        <w:pStyle w:val="Rentekst"/>
        <w:spacing w:line="360" w:lineRule="auto"/>
        <w:rPr>
          <w:rFonts w:asciiTheme="minorHAnsi" w:hAnsiTheme="minorHAnsi"/>
          <w:szCs w:val="22"/>
        </w:rPr>
      </w:pPr>
      <w:r>
        <w:rPr>
          <w:rFonts w:asciiTheme="minorHAnsi" w:hAnsiTheme="minorHAnsi"/>
          <w:szCs w:val="22"/>
        </w:rPr>
        <w:lastRenderedPageBreak/>
        <w:t xml:space="preserve">- </w:t>
      </w:r>
      <w:r w:rsidR="006E5F67">
        <w:rPr>
          <w:rFonts w:asciiTheme="minorHAnsi" w:hAnsiTheme="minorHAnsi"/>
          <w:szCs w:val="22"/>
        </w:rPr>
        <w:t xml:space="preserve">Når det gjelder blokk 2 neste år, så må man </w:t>
      </w:r>
      <w:r w:rsidR="007A2EE3">
        <w:rPr>
          <w:rFonts w:asciiTheme="minorHAnsi" w:hAnsiTheme="minorHAnsi"/>
          <w:szCs w:val="22"/>
        </w:rPr>
        <w:t xml:space="preserve">snart </w:t>
      </w:r>
      <w:r w:rsidR="006E5F67">
        <w:rPr>
          <w:rFonts w:asciiTheme="minorHAnsi" w:hAnsiTheme="minorHAnsi"/>
          <w:szCs w:val="22"/>
        </w:rPr>
        <w:t xml:space="preserve">finne en avklaring på hvem som skal ha ansvar for denne undervisningen neste år. Hilde tar kontakt med Tove </w:t>
      </w:r>
      <w:proofErr w:type="gramStart"/>
      <w:r w:rsidR="006E5F67">
        <w:rPr>
          <w:rFonts w:asciiTheme="minorHAnsi" w:hAnsiTheme="minorHAnsi"/>
          <w:szCs w:val="22"/>
        </w:rPr>
        <w:t>vedrørende</w:t>
      </w:r>
      <w:proofErr w:type="gramEnd"/>
      <w:r w:rsidR="006E5F67">
        <w:rPr>
          <w:rFonts w:asciiTheme="minorHAnsi" w:hAnsiTheme="minorHAnsi"/>
          <w:szCs w:val="22"/>
        </w:rPr>
        <w:t xml:space="preserve"> undervisningen i OD2200, blokk 2.</w:t>
      </w:r>
      <w:r w:rsidR="00901822">
        <w:rPr>
          <w:rFonts w:asciiTheme="minorHAnsi" w:hAnsiTheme="minorHAnsi"/>
          <w:szCs w:val="22"/>
        </w:rPr>
        <w:t xml:space="preserve"> (Oppdatering 21.05.2025: Instituttet planlegger å lyse ut en stilling der vedkommende i tide skal overta Tronds undervisning her).</w:t>
      </w:r>
    </w:p>
    <w:p w14:paraId="07E7DFB0" w14:textId="77777777" w:rsidR="00551370" w:rsidRPr="00551370" w:rsidRDefault="00551370" w:rsidP="00ED1F01">
      <w:pPr>
        <w:pStyle w:val="Rentekst"/>
        <w:spacing w:line="360" w:lineRule="auto"/>
        <w:rPr>
          <w:rFonts w:asciiTheme="minorHAnsi" w:hAnsiTheme="minorHAnsi"/>
          <w:b/>
          <w:bCs/>
          <w:szCs w:val="22"/>
        </w:rPr>
      </w:pPr>
    </w:p>
    <w:p w14:paraId="3B967A5E" w14:textId="69B2B573" w:rsidR="003F69F0" w:rsidRDefault="00884821" w:rsidP="00ED1F01">
      <w:pPr>
        <w:pStyle w:val="Rentekst"/>
        <w:spacing w:line="360" w:lineRule="auto"/>
        <w:rPr>
          <w:rFonts w:asciiTheme="minorHAnsi" w:hAnsiTheme="minorHAnsi"/>
          <w:b/>
          <w:bCs/>
          <w:szCs w:val="22"/>
        </w:rPr>
      </w:pPr>
      <w:r w:rsidRPr="0071089F">
        <w:rPr>
          <w:rFonts w:asciiTheme="minorHAnsi" w:hAnsiTheme="minorHAnsi"/>
          <w:b/>
          <w:bCs/>
          <w:szCs w:val="22"/>
        </w:rPr>
        <w:t xml:space="preserve">3. </w:t>
      </w:r>
      <w:r w:rsidR="003F69F0" w:rsidRPr="003F69F0">
        <w:rPr>
          <w:rFonts w:asciiTheme="minorHAnsi" w:hAnsiTheme="minorHAnsi"/>
          <w:b/>
          <w:bCs/>
          <w:szCs w:val="22"/>
        </w:rPr>
        <w:t>Rapport fra kulltillitsvalgt</w:t>
      </w:r>
      <w:r w:rsidR="003F69F0">
        <w:rPr>
          <w:rFonts w:asciiTheme="minorHAnsi" w:hAnsiTheme="minorHAnsi"/>
          <w:b/>
          <w:bCs/>
          <w:szCs w:val="22"/>
        </w:rPr>
        <w:t xml:space="preserve"> (Eivind)</w:t>
      </w:r>
      <w:r w:rsidR="003F69F0" w:rsidRPr="003F69F0">
        <w:rPr>
          <w:rFonts w:asciiTheme="minorHAnsi" w:hAnsiTheme="minorHAnsi"/>
          <w:b/>
          <w:bCs/>
          <w:szCs w:val="22"/>
        </w:rPr>
        <w:t xml:space="preserve"> </w:t>
      </w:r>
    </w:p>
    <w:p w14:paraId="609DF2A0" w14:textId="68519D4D" w:rsidR="00ED1F01" w:rsidRDefault="00FE4B97" w:rsidP="00ED1F01">
      <w:pPr>
        <w:pStyle w:val="Rentekst"/>
        <w:spacing w:line="360" w:lineRule="auto"/>
        <w:ind w:right="-227"/>
        <w:rPr>
          <w:rFonts w:asciiTheme="minorHAnsi" w:hAnsiTheme="minorHAnsi"/>
          <w:szCs w:val="22"/>
        </w:rPr>
      </w:pPr>
      <w:r>
        <w:rPr>
          <w:rFonts w:asciiTheme="minorHAnsi" w:hAnsiTheme="minorHAnsi"/>
          <w:szCs w:val="22"/>
        </w:rPr>
        <w:t>Kulltillitsvalgt</w:t>
      </w:r>
      <w:r w:rsidR="005A00CB" w:rsidRPr="005A00CB">
        <w:rPr>
          <w:rFonts w:asciiTheme="minorHAnsi" w:hAnsiTheme="minorHAnsi"/>
          <w:szCs w:val="22"/>
        </w:rPr>
        <w:t xml:space="preserve"> informerer om at han har sendt ut </w:t>
      </w:r>
      <w:proofErr w:type="gramStart"/>
      <w:r w:rsidR="005A00CB" w:rsidRPr="005A00CB">
        <w:rPr>
          <w:rFonts w:asciiTheme="minorHAnsi" w:hAnsiTheme="minorHAnsi"/>
          <w:szCs w:val="22"/>
        </w:rPr>
        <w:t>mail</w:t>
      </w:r>
      <w:proofErr w:type="gramEnd"/>
      <w:r w:rsidR="005A00CB" w:rsidRPr="005A00CB">
        <w:rPr>
          <w:rFonts w:asciiTheme="minorHAnsi" w:hAnsiTheme="minorHAnsi"/>
          <w:szCs w:val="22"/>
        </w:rPr>
        <w:t xml:space="preserve"> til studentene for innspill vedrørende de </w:t>
      </w:r>
      <w:r w:rsidR="00ED1F01" w:rsidRPr="005A00CB">
        <w:rPr>
          <w:rFonts w:asciiTheme="minorHAnsi" w:hAnsiTheme="minorHAnsi"/>
          <w:szCs w:val="22"/>
        </w:rPr>
        <w:t xml:space="preserve">ulike </w:t>
      </w:r>
      <w:r w:rsidR="00ED1F01">
        <w:rPr>
          <w:rFonts w:asciiTheme="minorHAnsi" w:hAnsiTheme="minorHAnsi"/>
          <w:szCs w:val="22"/>
        </w:rPr>
        <w:t>blokkene</w:t>
      </w:r>
      <w:r w:rsidR="005A00CB" w:rsidRPr="005A00CB">
        <w:rPr>
          <w:rFonts w:asciiTheme="minorHAnsi" w:hAnsiTheme="minorHAnsi"/>
          <w:szCs w:val="22"/>
        </w:rPr>
        <w:t>. Liten respons.</w:t>
      </w:r>
      <w:r w:rsidR="005A00CB">
        <w:rPr>
          <w:rFonts w:asciiTheme="minorHAnsi" w:hAnsiTheme="minorHAnsi"/>
          <w:szCs w:val="22"/>
        </w:rPr>
        <w:t xml:space="preserve"> Det som er kommet frem er:</w:t>
      </w:r>
    </w:p>
    <w:p w14:paraId="698B6C4E" w14:textId="7E05C075" w:rsidR="00ED1F01" w:rsidRDefault="005A00CB" w:rsidP="00ED1F01">
      <w:pPr>
        <w:pStyle w:val="Rentekst"/>
        <w:spacing w:line="360" w:lineRule="auto"/>
        <w:ind w:right="-227"/>
        <w:rPr>
          <w:rFonts w:asciiTheme="minorHAnsi" w:hAnsiTheme="minorHAnsi"/>
          <w:szCs w:val="22"/>
        </w:rPr>
      </w:pPr>
      <w:r w:rsidRPr="00ED1F01">
        <w:rPr>
          <w:rFonts w:asciiTheme="minorHAnsi" w:hAnsiTheme="minorHAnsi"/>
          <w:szCs w:val="22"/>
          <w:u w:val="single"/>
        </w:rPr>
        <w:t>Blokk 1</w:t>
      </w:r>
      <w:r>
        <w:rPr>
          <w:rFonts w:asciiTheme="minorHAnsi" w:hAnsiTheme="minorHAnsi"/>
          <w:szCs w:val="22"/>
        </w:rPr>
        <w:t>: Oversiktlig undervisning.</w:t>
      </w:r>
      <w:r w:rsidR="00ED1F01">
        <w:rPr>
          <w:rFonts w:asciiTheme="minorHAnsi" w:hAnsiTheme="minorHAnsi"/>
          <w:szCs w:val="22"/>
        </w:rPr>
        <w:t xml:space="preserve"> </w:t>
      </w:r>
    </w:p>
    <w:p w14:paraId="5E339CC8" w14:textId="0E0178FE" w:rsidR="005A00CB" w:rsidRDefault="005A00CB" w:rsidP="00ED1F01">
      <w:pPr>
        <w:pStyle w:val="Rentekst"/>
        <w:spacing w:line="360" w:lineRule="auto"/>
        <w:ind w:right="-227"/>
        <w:rPr>
          <w:rFonts w:asciiTheme="minorHAnsi" w:hAnsiTheme="minorHAnsi"/>
          <w:szCs w:val="22"/>
        </w:rPr>
      </w:pPr>
      <w:r w:rsidRPr="00ED1F01">
        <w:rPr>
          <w:rFonts w:asciiTheme="minorHAnsi" w:hAnsiTheme="minorHAnsi"/>
          <w:szCs w:val="22"/>
          <w:u w:val="single"/>
        </w:rPr>
        <w:t>Blokk 2</w:t>
      </w:r>
      <w:r>
        <w:rPr>
          <w:rFonts w:asciiTheme="minorHAnsi" w:hAnsiTheme="minorHAnsi"/>
          <w:szCs w:val="22"/>
        </w:rPr>
        <w:t>: Patologien er tung og vanskelig å jobbe med.</w:t>
      </w:r>
    </w:p>
    <w:p w14:paraId="61EFA263" w14:textId="7F4B4CB1" w:rsidR="00795D18" w:rsidRDefault="00795D18" w:rsidP="00ED1F01">
      <w:pPr>
        <w:pStyle w:val="Rentekst"/>
        <w:spacing w:line="360" w:lineRule="auto"/>
        <w:rPr>
          <w:rFonts w:asciiTheme="minorHAnsi" w:hAnsiTheme="minorHAnsi"/>
          <w:szCs w:val="22"/>
        </w:rPr>
      </w:pPr>
      <w:r w:rsidRPr="00ED1F01">
        <w:rPr>
          <w:rFonts w:asciiTheme="minorHAnsi" w:hAnsiTheme="minorHAnsi"/>
          <w:szCs w:val="22"/>
          <w:u w:val="single"/>
        </w:rPr>
        <w:t>Blokk 3</w:t>
      </w:r>
      <w:r>
        <w:rPr>
          <w:rFonts w:asciiTheme="minorHAnsi" w:hAnsiTheme="minorHAnsi"/>
          <w:szCs w:val="22"/>
        </w:rPr>
        <w:t xml:space="preserve">: Stort sett fornøyd, men det er litt hektisk og mange detaljer </w:t>
      </w:r>
      <w:r w:rsidR="00ED1F01">
        <w:rPr>
          <w:rFonts w:asciiTheme="minorHAnsi" w:hAnsiTheme="minorHAnsi"/>
          <w:szCs w:val="22"/>
        </w:rPr>
        <w:t>å få oversikt over.</w:t>
      </w:r>
    </w:p>
    <w:p w14:paraId="4755F831" w14:textId="564F361D" w:rsidR="00795D18" w:rsidRDefault="00795D18" w:rsidP="00ED1F01">
      <w:pPr>
        <w:pStyle w:val="Rentekst"/>
        <w:spacing w:line="360" w:lineRule="auto"/>
        <w:rPr>
          <w:rFonts w:asciiTheme="minorHAnsi" w:hAnsiTheme="minorHAnsi"/>
          <w:szCs w:val="22"/>
        </w:rPr>
      </w:pPr>
      <w:r>
        <w:rPr>
          <w:rFonts w:asciiTheme="minorHAnsi" w:hAnsiTheme="minorHAnsi"/>
          <w:szCs w:val="22"/>
        </w:rPr>
        <w:t>Amer</w:t>
      </w:r>
      <w:r w:rsidR="00ED1F01">
        <w:rPr>
          <w:rFonts w:asciiTheme="minorHAnsi" w:hAnsiTheme="minorHAnsi"/>
          <w:szCs w:val="22"/>
        </w:rPr>
        <w:t xml:space="preserve"> informerer om at stoffet som undervises i blokk 3 trenger </w:t>
      </w:r>
      <w:r>
        <w:rPr>
          <w:rFonts w:asciiTheme="minorHAnsi" w:hAnsiTheme="minorHAnsi"/>
          <w:szCs w:val="22"/>
        </w:rPr>
        <w:t>modning</w:t>
      </w:r>
      <w:r w:rsidR="00ED1F01">
        <w:rPr>
          <w:rFonts w:asciiTheme="minorHAnsi" w:hAnsiTheme="minorHAnsi"/>
          <w:szCs w:val="22"/>
        </w:rPr>
        <w:t>. H</w:t>
      </w:r>
      <w:r>
        <w:rPr>
          <w:rFonts w:asciiTheme="minorHAnsi" w:hAnsiTheme="minorHAnsi"/>
          <w:szCs w:val="22"/>
        </w:rPr>
        <w:t>an</w:t>
      </w:r>
      <w:r w:rsidR="00ED1F01">
        <w:rPr>
          <w:rFonts w:asciiTheme="minorHAnsi" w:hAnsiTheme="minorHAnsi"/>
          <w:szCs w:val="22"/>
        </w:rPr>
        <w:t xml:space="preserve"> er</w:t>
      </w:r>
      <w:r>
        <w:rPr>
          <w:rFonts w:asciiTheme="minorHAnsi" w:hAnsiTheme="minorHAnsi"/>
          <w:szCs w:val="22"/>
        </w:rPr>
        <w:t xml:space="preserve"> ikke bekymret for eksamen</w:t>
      </w:r>
      <w:r w:rsidR="00ED1F01">
        <w:rPr>
          <w:rFonts w:asciiTheme="minorHAnsi" w:hAnsiTheme="minorHAnsi"/>
          <w:szCs w:val="22"/>
        </w:rPr>
        <w:t>,</w:t>
      </w:r>
      <w:r>
        <w:rPr>
          <w:rFonts w:asciiTheme="minorHAnsi" w:hAnsiTheme="minorHAnsi"/>
          <w:szCs w:val="22"/>
        </w:rPr>
        <w:t xml:space="preserve"> siden det er så le</w:t>
      </w:r>
      <w:r w:rsidR="00ED1F01">
        <w:rPr>
          <w:rFonts w:asciiTheme="minorHAnsi" w:hAnsiTheme="minorHAnsi"/>
          <w:szCs w:val="22"/>
        </w:rPr>
        <w:t>n</w:t>
      </w:r>
      <w:r>
        <w:rPr>
          <w:rFonts w:asciiTheme="minorHAnsi" w:hAnsiTheme="minorHAnsi"/>
          <w:szCs w:val="22"/>
        </w:rPr>
        <w:t xml:space="preserve">ge til. </w:t>
      </w:r>
      <w:r w:rsidRPr="00ED1F01">
        <w:rPr>
          <w:rFonts w:asciiTheme="minorHAnsi" w:hAnsiTheme="minorHAnsi"/>
          <w:szCs w:val="22"/>
        </w:rPr>
        <w:t xml:space="preserve">Studentene har gjort det bra på de obligatoriske testene. </w:t>
      </w:r>
      <w:r w:rsidRPr="00795D18">
        <w:rPr>
          <w:rFonts w:asciiTheme="minorHAnsi" w:hAnsiTheme="minorHAnsi"/>
          <w:szCs w:val="22"/>
        </w:rPr>
        <w:t>De har 4 obligatoriske tester, og disse dekker det meste av</w:t>
      </w:r>
      <w:r>
        <w:rPr>
          <w:rFonts w:asciiTheme="minorHAnsi" w:hAnsiTheme="minorHAnsi"/>
          <w:szCs w:val="22"/>
        </w:rPr>
        <w:t xml:space="preserve"> pensumet for blokk 3.</w:t>
      </w:r>
    </w:p>
    <w:p w14:paraId="214037FD" w14:textId="77777777" w:rsidR="00AC6E26" w:rsidRDefault="00AC6E26" w:rsidP="00ED1F01">
      <w:pPr>
        <w:pStyle w:val="Rentekst"/>
        <w:spacing w:line="360" w:lineRule="auto"/>
        <w:rPr>
          <w:rFonts w:asciiTheme="minorHAnsi" w:hAnsiTheme="minorHAnsi"/>
          <w:szCs w:val="22"/>
        </w:rPr>
      </w:pPr>
    </w:p>
    <w:p w14:paraId="11846995" w14:textId="7573F28B" w:rsidR="00AC6E26" w:rsidRDefault="00654112" w:rsidP="00654112">
      <w:pPr>
        <w:pStyle w:val="Rentekst"/>
        <w:spacing w:line="360" w:lineRule="auto"/>
        <w:rPr>
          <w:rFonts w:asciiTheme="minorHAnsi" w:hAnsiTheme="minorHAnsi"/>
          <w:szCs w:val="22"/>
        </w:rPr>
      </w:pPr>
      <w:r w:rsidRPr="00654112">
        <w:rPr>
          <w:rFonts w:asciiTheme="minorHAnsi" w:hAnsiTheme="minorHAnsi"/>
          <w:szCs w:val="22"/>
        </w:rPr>
        <w:t>-</w:t>
      </w:r>
      <w:r>
        <w:rPr>
          <w:rFonts w:asciiTheme="minorHAnsi" w:hAnsiTheme="minorHAnsi"/>
          <w:szCs w:val="22"/>
        </w:rPr>
        <w:t xml:space="preserve"> </w:t>
      </w:r>
      <w:r w:rsidR="00AC6E26">
        <w:rPr>
          <w:rFonts w:asciiTheme="minorHAnsi" w:hAnsiTheme="minorHAnsi"/>
          <w:szCs w:val="22"/>
        </w:rPr>
        <w:t>Sosialt på kullet: Greit, m</w:t>
      </w:r>
      <w:r w:rsidR="00901822">
        <w:rPr>
          <w:rFonts w:asciiTheme="minorHAnsi" w:hAnsiTheme="minorHAnsi"/>
          <w:szCs w:val="22"/>
        </w:rPr>
        <w:t>a</w:t>
      </w:r>
      <w:r w:rsidR="00AC6E26">
        <w:rPr>
          <w:rFonts w:asciiTheme="minorHAnsi" w:hAnsiTheme="minorHAnsi"/>
          <w:szCs w:val="22"/>
        </w:rPr>
        <w:t xml:space="preserve">nge som ikke deltar på sosiale aktiviteter med kullet på fritiden. De var mer sammensveiset på modul 1. En årsak er stort frafall på kullet etter modul 1. Dette førte til 10-12 nye innpassingsstudenter til 3. semester. Disse blir ikke like godt integrert med kullet. Bekymret for 5. semester, da det kommer ca. </w:t>
      </w:r>
      <w:r w:rsidR="00E16977">
        <w:rPr>
          <w:rFonts w:asciiTheme="minorHAnsi" w:hAnsiTheme="minorHAnsi"/>
          <w:szCs w:val="22"/>
        </w:rPr>
        <w:t>10-20</w:t>
      </w:r>
      <w:r w:rsidR="00AC6E26">
        <w:rPr>
          <w:rFonts w:asciiTheme="minorHAnsi" w:hAnsiTheme="minorHAnsi"/>
          <w:szCs w:val="22"/>
        </w:rPr>
        <w:t xml:space="preserve"> nye innpassingsstudenter. </w:t>
      </w:r>
      <w:r w:rsidR="001D2126">
        <w:rPr>
          <w:rFonts w:asciiTheme="minorHAnsi" w:hAnsiTheme="minorHAnsi"/>
          <w:szCs w:val="22"/>
        </w:rPr>
        <w:t>Disse studentene må</w:t>
      </w:r>
      <w:r w:rsidR="00AC6E26">
        <w:rPr>
          <w:rFonts w:asciiTheme="minorHAnsi" w:hAnsiTheme="minorHAnsi"/>
          <w:szCs w:val="22"/>
        </w:rPr>
        <w:t xml:space="preserve"> </w:t>
      </w:r>
      <w:r w:rsidR="001D2126">
        <w:rPr>
          <w:rFonts w:asciiTheme="minorHAnsi" w:hAnsiTheme="minorHAnsi"/>
          <w:szCs w:val="22"/>
        </w:rPr>
        <w:t>bli</w:t>
      </w:r>
      <w:r w:rsidR="00AC6E26">
        <w:rPr>
          <w:rFonts w:asciiTheme="minorHAnsi" w:hAnsiTheme="minorHAnsi"/>
          <w:szCs w:val="22"/>
        </w:rPr>
        <w:t xml:space="preserve"> </w:t>
      </w:r>
      <w:proofErr w:type="gramStart"/>
      <w:r w:rsidR="00AC6E26">
        <w:rPr>
          <w:rFonts w:asciiTheme="minorHAnsi" w:hAnsiTheme="minorHAnsi"/>
          <w:szCs w:val="22"/>
        </w:rPr>
        <w:t>integrert</w:t>
      </w:r>
      <w:proofErr w:type="gramEnd"/>
      <w:r w:rsidR="00AC6E26">
        <w:rPr>
          <w:rFonts w:asciiTheme="minorHAnsi" w:hAnsiTheme="minorHAnsi"/>
          <w:szCs w:val="22"/>
        </w:rPr>
        <w:t xml:space="preserve"> </w:t>
      </w:r>
      <w:r w:rsidR="001D2126">
        <w:rPr>
          <w:rFonts w:asciiTheme="minorHAnsi" w:hAnsiTheme="minorHAnsi"/>
          <w:szCs w:val="22"/>
        </w:rPr>
        <w:t xml:space="preserve">på </w:t>
      </w:r>
      <w:r w:rsidR="00AC6E26">
        <w:rPr>
          <w:rFonts w:asciiTheme="minorHAnsi" w:hAnsiTheme="minorHAnsi"/>
          <w:szCs w:val="22"/>
        </w:rPr>
        <w:t>kullet på en bedre måte.</w:t>
      </w:r>
      <w:r w:rsidR="00BC275F">
        <w:rPr>
          <w:rFonts w:asciiTheme="minorHAnsi" w:hAnsiTheme="minorHAnsi"/>
          <w:szCs w:val="22"/>
        </w:rPr>
        <w:t xml:space="preserve"> </w:t>
      </w:r>
      <w:r w:rsidR="001D2126">
        <w:rPr>
          <w:rFonts w:asciiTheme="minorHAnsi" w:hAnsiTheme="minorHAnsi"/>
          <w:szCs w:val="22"/>
        </w:rPr>
        <w:t>Et forslag er å l</w:t>
      </w:r>
      <w:r w:rsidR="00BC275F">
        <w:rPr>
          <w:rFonts w:asciiTheme="minorHAnsi" w:hAnsiTheme="minorHAnsi"/>
          <w:szCs w:val="22"/>
        </w:rPr>
        <w:t>age nye gruppeinndelinger slik at gruppene består av gamle og nye studenter. Ann</w:t>
      </w:r>
      <w:r w:rsidR="00AC6E26">
        <w:rPr>
          <w:rFonts w:asciiTheme="minorHAnsi" w:hAnsiTheme="minorHAnsi"/>
          <w:szCs w:val="22"/>
        </w:rPr>
        <w:t xml:space="preserve">-Kristin skal høre med Kjersti og Snezana i studieseksjonen om </w:t>
      </w:r>
      <w:r w:rsidR="00BC275F">
        <w:rPr>
          <w:rFonts w:asciiTheme="minorHAnsi" w:hAnsiTheme="minorHAnsi"/>
          <w:szCs w:val="22"/>
        </w:rPr>
        <w:t xml:space="preserve">hvordan </w:t>
      </w:r>
      <w:proofErr w:type="spellStart"/>
      <w:r w:rsidR="00BC275F">
        <w:rPr>
          <w:rFonts w:asciiTheme="minorHAnsi" w:hAnsiTheme="minorHAnsi"/>
          <w:szCs w:val="22"/>
        </w:rPr>
        <w:t>innpassningsstudenter</w:t>
      </w:r>
      <w:proofErr w:type="spellEnd"/>
      <w:r w:rsidR="00BC275F">
        <w:rPr>
          <w:rFonts w:asciiTheme="minorHAnsi" w:hAnsiTheme="minorHAnsi"/>
          <w:szCs w:val="22"/>
        </w:rPr>
        <w:t xml:space="preserve"> tas imot.</w:t>
      </w:r>
    </w:p>
    <w:p w14:paraId="55191CC1" w14:textId="23F17802" w:rsidR="00BC275F" w:rsidRDefault="00654112" w:rsidP="00ED1F01">
      <w:pPr>
        <w:pStyle w:val="Rentekst"/>
        <w:spacing w:line="360" w:lineRule="auto"/>
        <w:rPr>
          <w:rFonts w:asciiTheme="minorHAnsi" w:hAnsiTheme="minorHAnsi"/>
          <w:szCs w:val="22"/>
        </w:rPr>
      </w:pPr>
      <w:r>
        <w:rPr>
          <w:rFonts w:asciiTheme="minorHAnsi" w:hAnsiTheme="minorHAnsi"/>
          <w:szCs w:val="22"/>
        </w:rPr>
        <w:t xml:space="preserve">- </w:t>
      </w:r>
      <w:r w:rsidR="00BC275F">
        <w:rPr>
          <w:rFonts w:asciiTheme="minorHAnsi" w:hAnsiTheme="minorHAnsi"/>
          <w:szCs w:val="22"/>
        </w:rPr>
        <w:t xml:space="preserve">Amer: Dette kullet har vært spesielt med mye frafall av studenter. </w:t>
      </w:r>
      <w:proofErr w:type="spellStart"/>
      <w:r w:rsidR="00BC275F">
        <w:rPr>
          <w:rFonts w:asciiTheme="minorHAnsi" w:hAnsiTheme="minorHAnsi"/>
          <w:szCs w:val="22"/>
        </w:rPr>
        <w:t>Innpassningstudentene</w:t>
      </w:r>
      <w:proofErr w:type="spellEnd"/>
      <w:r w:rsidR="00BC275F">
        <w:rPr>
          <w:rFonts w:asciiTheme="minorHAnsi" w:hAnsiTheme="minorHAnsi"/>
          <w:szCs w:val="22"/>
        </w:rPr>
        <w:t xml:space="preserve"> har mer språklige utfordringer</w:t>
      </w:r>
      <w:r>
        <w:rPr>
          <w:rFonts w:asciiTheme="minorHAnsi" w:hAnsiTheme="minorHAnsi"/>
          <w:szCs w:val="22"/>
        </w:rPr>
        <w:t>, og disse studentene lager egne grupper</w:t>
      </w:r>
      <w:r w:rsidR="00BC275F">
        <w:rPr>
          <w:rFonts w:asciiTheme="minorHAnsi" w:hAnsiTheme="minorHAnsi"/>
          <w:szCs w:val="22"/>
        </w:rPr>
        <w:t>.</w:t>
      </w:r>
      <w:r>
        <w:rPr>
          <w:rFonts w:asciiTheme="minorHAnsi" w:hAnsiTheme="minorHAnsi"/>
          <w:szCs w:val="22"/>
        </w:rPr>
        <w:t xml:space="preserve"> </w:t>
      </w:r>
      <w:r w:rsidR="00207403">
        <w:rPr>
          <w:rFonts w:asciiTheme="minorHAnsi" w:hAnsiTheme="minorHAnsi"/>
          <w:szCs w:val="22"/>
        </w:rPr>
        <w:t>Det er i</w:t>
      </w:r>
      <w:r>
        <w:rPr>
          <w:rFonts w:asciiTheme="minorHAnsi" w:hAnsiTheme="minorHAnsi"/>
          <w:szCs w:val="22"/>
        </w:rPr>
        <w:t>kke så lett å få d</w:t>
      </w:r>
      <w:r w:rsidR="00207403">
        <w:rPr>
          <w:rFonts w:asciiTheme="minorHAnsi" w:hAnsiTheme="minorHAnsi"/>
          <w:szCs w:val="22"/>
        </w:rPr>
        <w:t xml:space="preserve">isse studentene </w:t>
      </w:r>
      <w:proofErr w:type="gramStart"/>
      <w:r w:rsidR="00207403">
        <w:rPr>
          <w:rFonts w:asciiTheme="minorHAnsi" w:hAnsiTheme="minorHAnsi"/>
          <w:szCs w:val="22"/>
        </w:rPr>
        <w:t>integrert</w:t>
      </w:r>
      <w:proofErr w:type="gramEnd"/>
      <w:r>
        <w:rPr>
          <w:rFonts w:asciiTheme="minorHAnsi" w:hAnsiTheme="minorHAnsi"/>
          <w:szCs w:val="22"/>
        </w:rPr>
        <w:t>.</w:t>
      </w:r>
    </w:p>
    <w:p w14:paraId="4022E604" w14:textId="77777777" w:rsidR="00654112" w:rsidRDefault="00654112" w:rsidP="00ED1F01">
      <w:pPr>
        <w:pStyle w:val="Rentekst"/>
        <w:spacing w:line="360" w:lineRule="auto"/>
        <w:rPr>
          <w:rFonts w:asciiTheme="minorHAnsi" w:hAnsiTheme="minorHAnsi"/>
          <w:szCs w:val="22"/>
        </w:rPr>
      </w:pPr>
    </w:p>
    <w:p w14:paraId="251DD498" w14:textId="7D6C0445" w:rsidR="00654112" w:rsidRDefault="001D2126" w:rsidP="001D2126">
      <w:pPr>
        <w:pStyle w:val="Rentekst"/>
        <w:spacing w:line="360" w:lineRule="auto"/>
        <w:rPr>
          <w:rFonts w:asciiTheme="minorHAnsi" w:hAnsiTheme="minorHAnsi"/>
          <w:szCs w:val="22"/>
        </w:rPr>
      </w:pPr>
      <w:r w:rsidRPr="001D2126">
        <w:rPr>
          <w:rFonts w:asciiTheme="minorHAnsi" w:hAnsiTheme="minorHAnsi"/>
          <w:szCs w:val="22"/>
        </w:rPr>
        <w:t>-</w:t>
      </w:r>
      <w:r>
        <w:rPr>
          <w:rFonts w:asciiTheme="minorHAnsi" w:hAnsiTheme="minorHAnsi"/>
          <w:szCs w:val="22"/>
        </w:rPr>
        <w:t xml:space="preserve"> </w:t>
      </w:r>
      <w:r w:rsidR="00654112">
        <w:rPr>
          <w:rFonts w:asciiTheme="minorHAnsi" w:hAnsiTheme="minorHAnsi"/>
          <w:szCs w:val="22"/>
        </w:rPr>
        <w:t xml:space="preserve">Evaluering: Trond har sendt ut nettskjema. Må sjekke responsen der. </w:t>
      </w:r>
      <w:r w:rsidR="00263956">
        <w:rPr>
          <w:rFonts w:asciiTheme="minorHAnsi" w:hAnsiTheme="minorHAnsi"/>
          <w:szCs w:val="22"/>
        </w:rPr>
        <w:t>E</w:t>
      </w:r>
      <w:r w:rsidR="00654112">
        <w:rPr>
          <w:rFonts w:asciiTheme="minorHAnsi" w:hAnsiTheme="minorHAnsi"/>
          <w:szCs w:val="22"/>
        </w:rPr>
        <w:t>valueringsskjema i mikrobiologi og patologi</w:t>
      </w:r>
      <w:r w:rsidR="00263956">
        <w:rPr>
          <w:rFonts w:asciiTheme="minorHAnsi" w:hAnsiTheme="minorHAnsi"/>
          <w:szCs w:val="22"/>
        </w:rPr>
        <w:t xml:space="preserve"> bl</w:t>
      </w:r>
      <w:r w:rsidR="00263956" w:rsidRPr="00263956">
        <w:rPr>
          <w:rFonts w:asciiTheme="minorHAnsi" w:hAnsiTheme="minorHAnsi"/>
          <w:szCs w:val="22"/>
        </w:rPr>
        <w:t xml:space="preserve">e </w:t>
      </w:r>
      <w:r w:rsidR="00263956">
        <w:rPr>
          <w:rFonts w:asciiTheme="minorHAnsi" w:hAnsiTheme="minorHAnsi"/>
          <w:szCs w:val="22"/>
        </w:rPr>
        <w:t>delt ut</w:t>
      </w:r>
      <w:r w:rsidR="00263956" w:rsidRPr="00263956">
        <w:rPr>
          <w:rFonts w:asciiTheme="minorHAnsi" w:hAnsiTheme="minorHAnsi"/>
          <w:szCs w:val="22"/>
        </w:rPr>
        <w:t xml:space="preserve"> samtidig som kursprøven, siste dag før juleferien. De fleste er godt fornøyde både med patologiundervisningen og mikrobiologiundervisningen.</w:t>
      </w:r>
    </w:p>
    <w:p w14:paraId="58E93BF7" w14:textId="77777777" w:rsidR="00654112" w:rsidRPr="00795D18" w:rsidRDefault="00654112" w:rsidP="00ED1F01">
      <w:pPr>
        <w:pStyle w:val="Rentekst"/>
        <w:spacing w:line="360" w:lineRule="auto"/>
        <w:rPr>
          <w:rFonts w:asciiTheme="minorHAnsi" w:hAnsiTheme="minorHAnsi"/>
          <w:szCs w:val="22"/>
        </w:rPr>
      </w:pPr>
    </w:p>
    <w:p w14:paraId="74BF91F7" w14:textId="77777777" w:rsidR="00ED1F01" w:rsidRDefault="00ED1F01" w:rsidP="00ED1F01">
      <w:pPr>
        <w:pStyle w:val="Rentekst"/>
        <w:spacing w:line="360" w:lineRule="auto"/>
        <w:rPr>
          <w:rFonts w:asciiTheme="minorHAnsi" w:hAnsiTheme="minorHAnsi"/>
          <w:b/>
          <w:bCs/>
          <w:szCs w:val="22"/>
        </w:rPr>
      </w:pPr>
    </w:p>
    <w:p w14:paraId="2C344416" w14:textId="08BA78F9" w:rsidR="003F69F0" w:rsidRDefault="003F69F0" w:rsidP="00ED1F01">
      <w:pPr>
        <w:pStyle w:val="Rentekst"/>
        <w:spacing w:line="360" w:lineRule="auto"/>
        <w:rPr>
          <w:rFonts w:asciiTheme="minorHAnsi" w:hAnsiTheme="minorHAnsi"/>
          <w:b/>
          <w:bCs/>
          <w:szCs w:val="22"/>
        </w:rPr>
      </w:pPr>
      <w:r w:rsidRPr="003F69F0">
        <w:rPr>
          <w:rFonts w:asciiTheme="minorHAnsi" w:hAnsiTheme="minorHAnsi"/>
          <w:b/>
          <w:bCs/>
          <w:szCs w:val="22"/>
        </w:rPr>
        <w:t>4.</w:t>
      </w:r>
      <w:r>
        <w:rPr>
          <w:rFonts w:asciiTheme="minorHAnsi" w:hAnsiTheme="minorHAnsi"/>
          <w:szCs w:val="22"/>
        </w:rPr>
        <w:t xml:space="preserve"> </w:t>
      </w:r>
      <w:r w:rsidRPr="003F69F0">
        <w:rPr>
          <w:rFonts w:asciiTheme="minorHAnsi" w:hAnsiTheme="minorHAnsi"/>
          <w:b/>
          <w:bCs/>
          <w:szCs w:val="22"/>
        </w:rPr>
        <w:t>Eventuelt</w:t>
      </w:r>
    </w:p>
    <w:p w14:paraId="2D9DB23A" w14:textId="66B76DE5" w:rsidR="00654112" w:rsidRDefault="001D2126" w:rsidP="00ED1F01">
      <w:pPr>
        <w:pStyle w:val="Rentekst"/>
        <w:spacing w:line="360" w:lineRule="auto"/>
        <w:rPr>
          <w:rFonts w:asciiTheme="minorHAnsi" w:hAnsiTheme="minorHAnsi"/>
          <w:szCs w:val="22"/>
        </w:rPr>
      </w:pPr>
      <w:r>
        <w:rPr>
          <w:rFonts w:asciiTheme="minorHAnsi" w:hAnsiTheme="minorHAnsi"/>
          <w:szCs w:val="22"/>
        </w:rPr>
        <w:lastRenderedPageBreak/>
        <w:t xml:space="preserve">- </w:t>
      </w:r>
      <w:r w:rsidR="00654112" w:rsidRPr="00654112">
        <w:rPr>
          <w:rFonts w:asciiTheme="minorHAnsi" w:hAnsiTheme="minorHAnsi"/>
          <w:szCs w:val="22"/>
        </w:rPr>
        <w:t xml:space="preserve">Det er ønskelig at OD følger medisin sin </w:t>
      </w:r>
      <w:r>
        <w:rPr>
          <w:rFonts w:asciiTheme="minorHAnsi" w:hAnsiTheme="minorHAnsi"/>
          <w:szCs w:val="22"/>
        </w:rPr>
        <w:t>rutine når det gjelder å få innvilget et fjerde eksamensforsøk. Det vil si at det er UiOs nemd for studiesaker so</w:t>
      </w:r>
      <w:r w:rsidR="00E16977">
        <w:rPr>
          <w:rFonts w:asciiTheme="minorHAnsi" w:hAnsiTheme="minorHAnsi"/>
          <w:szCs w:val="22"/>
        </w:rPr>
        <w:t>m</w:t>
      </w:r>
      <w:r>
        <w:rPr>
          <w:rFonts w:asciiTheme="minorHAnsi" w:hAnsiTheme="minorHAnsi"/>
          <w:szCs w:val="22"/>
        </w:rPr>
        <w:t xml:space="preserve"> avgjør om studenten skal få et fjerde forsøk til eksamen. Hilde skal ta dette opp i PSS i juni. </w:t>
      </w:r>
    </w:p>
    <w:p w14:paraId="13112B44" w14:textId="77777777" w:rsidR="001D2126" w:rsidRDefault="001D2126" w:rsidP="00ED1F01">
      <w:pPr>
        <w:pStyle w:val="Rentekst"/>
        <w:spacing w:line="360" w:lineRule="auto"/>
        <w:rPr>
          <w:rFonts w:asciiTheme="minorHAnsi" w:hAnsiTheme="minorHAnsi"/>
          <w:szCs w:val="22"/>
        </w:rPr>
      </w:pPr>
    </w:p>
    <w:p w14:paraId="186145F6" w14:textId="44C96ECF" w:rsidR="001D2126" w:rsidRDefault="001D2126" w:rsidP="001D2126">
      <w:pPr>
        <w:pStyle w:val="Rentekst"/>
        <w:numPr>
          <w:ilvl w:val="0"/>
          <w:numId w:val="5"/>
        </w:numPr>
        <w:spacing w:line="360" w:lineRule="auto"/>
        <w:rPr>
          <w:rFonts w:asciiTheme="minorHAnsi" w:hAnsiTheme="minorHAnsi"/>
          <w:szCs w:val="22"/>
        </w:rPr>
      </w:pPr>
      <w:r>
        <w:rPr>
          <w:rFonts w:asciiTheme="minorHAnsi" w:hAnsiTheme="minorHAnsi"/>
          <w:szCs w:val="22"/>
        </w:rPr>
        <w:t xml:space="preserve">Eivind informerte om at </w:t>
      </w:r>
      <w:proofErr w:type="spellStart"/>
      <w:r>
        <w:rPr>
          <w:rFonts w:asciiTheme="minorHAnsi" w:hAnsiTheme="minorHAnsi"/>
          <w:szCs w:val="22"/>
        </w:rPr>
        <w:t>Studentweb</w:t>
      </w:r>
      <w:proofErr w:type="spellEnd"/>
      <w:r>
        <w:rPr>
          <w:rFonts w:asciiTheme="minorHAnsi" w:hAnsiTheme="minorHAnsi"/>
          <w:szCs w:val="22"/>
        </w:rPr>
        <w:t xml:space="preserve"> har en funksjon hvor studenter kan komme med tilbakemeldinger på undervisning. Dette er fint, men det er ikke tilfredsstillende nok når det gjelder den </w:t>
      </w:r>
      <w:r w:rsidR="00E16977">
        <w:rPr>
          <w:rFonts w:asciiTheme="minorHAnsi" w:hAnsiTheme="minorHAnsi"/>
          <w:szCs w:val="22"/>
        </w:rPr>
        <w:t xml:space="preserve">strukturerte </w:t>
      </w:r>
      <w:r>
        <w:rPr>
          <w:rFonts w:asciiTheme="minorHAnsi" w:hAnsiTheme="minorHAnsi"/>
          <w:szCs w:val="22"/>
        </w:rPr>
        <w:t>tilbakemeldingen vi trenger på undervisningen.</w:t>
      </w:r>
    </w:p>
    <w:p w14:paraId="256F0283" w14:textId="77777777" w:rsidR="001D2126" w:rsidRPr="00654112" w:rsidRDefault="001D2126" w:rsidP="00ED1F01">
      <w:pPr>
        <w:pStyle w:val="Rentekst"/>
        <w:spacing w:line="360" w:lineRule="auto"/>
        <w:rPr>
          <w:rFonts w:asciiTheme="minorHAnsi" w:hAnsiTheme="minorHAnsi"/>
          <w:szCs w:val="22"/>
        </w:rPr>
      </w:pPr>
    </w:p>
    <w:p w14:paraId="07051403" w14:textId="77777777" w:rsidR="00884821" w:rsidRPr="0071089F" w:rsidRDefault="00884821" w:rsidP="00ED1F01">
      <w:pPr>
        <w:pStyle w:val="Rentekst"/>
        <w:spacing w:line="360" w:lineRule="auto"/>
        <w:rPr>
          <w:rFonts w:asciiTheme="minorHAnsi" w:hAnsiTheme="minorHAnsi"/>
          <w:b/>
          <w:bCs/>
          <w:szCs w:val="22"/>
        </w:rPr>
      </w:pPr>
    </w:p>
    <w:p w14:paraId="1BB5DCFB" w14:textId="04A8EB33" w:rsidR="00D52256" w:rsidRPr="0071089F" w:rsidRDefault="00D52256"/>
    <w:sectPr w:rsidR="00D52256" w:rsidRPr="007108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84252"/>
    <w:multiLevelType w:val="hybridMultilevel"/>
    <w:tmpl w:val="1EE225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F555352"/>
    <w:multiLevelType w:val="hybridMultilevel"/>
    <w:tmpl w:val="1606590E"/>
    <w:lvl w:ilvl="0" w:tplc="7F266794">
      <w:start w:val="2"/>
      <w:numFmt w:val="bullet"/>
      <w:lvlText w:val="-"/>
      <w:lvlJc w:val="left"/>
      <w:pPr>
        <w:ind w:left="720" w:hanging="360"/>
      </w:pPr>
      <w:rPr>
        <w:rFonts w:ascii="Aptos" w:eastAsia="Times New Roman"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8E25AD5"/>
    <w:multiLevelType w:val="hybridMultilevel"/>
    <w:tmpl w:val="2A509BA0"/>
    <w:lvl w:ilvl="0" w:tplc="830A79C6">
      <w:start w:val="4"/>
      <w:numFmt w:val="bullet"/>
      <w:lvlText w:val="-"/>
      <w:lvlJc w:val="left"/>
      <w:pPr>
        <w:ind w:left="720" w:hanging="360"/>
      </w:pPr>
      <w:rPr>
        <w:rFonts w:ascii="Aptos" w:eastAsia="Times New Roman"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C6B4355"/>
    <w:multiLevelType w:val="hybridMultilevel"/>
    <w:tmpl w:val="9ABA59C0"/>
    <w:lvl w:ilvl="0" w:tplc="B56A2D64">
      <w:start w:val="2"/>
      <w:numFmt w:val="bullet"/>
      <w:lvlText w:val="-"/>
      <w:lvlJc w:val="left"/>
      <w:pPr>
        <w:ind w:left="720" w:hanging="360"/>
      </w:pPr>
      <w:rPr>
        <w:rFonts w:ascii="Aptos" w:eastAsia="Times New Roman"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C1D265E"/>
    <w:multiLevelType w:val="hybridMultilevel"/>
    <w:tmpl w:val="40764928"/>
    <w:lvl w:ilvl="0" w:tplc="0E10C702">
      <w:start w:val="4"/>
      <w:numFmt w:val="bullet"/>
      <w:lvlText w:val="-"/>
      <w:lvlJc w:val="left"/>
      <w:pPr>
        <w:ind w:left="720" w:hanging="360"/>
      </w:pPr>
      <w:rPr>
        <w:rFonts w:ascii="Aptos" w:eastAsia="Times New Roman"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74997930">
    <w:abstractNumId w:val="0"/>
  </w:num>
  <w:num w:numId="2" w16cid:durableId="8918392">
    <w:abstractNumId w:val="1"/>
  </w:num>
  <w:num w:numId="3" w16cid:durableId="296688013">
    <w:abstractNumId w:val="3"/>
  </w:num>
  <w:num w:numId="4" w16cid:durableId="2141610412">
    <w:abstractNumId w:val="2"/>
  </w:num>
  <w:num w:numId="5" w16cid:durableId="13336054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821"/>
    <w:rsid w:val="00093DF2"/>
    <w:rsid w:val="001B06FC"/>
    <w:rsid w:val="001D2126"/>
    <w:rsid w:val="00207403"/>
    <w:rsid w:val="00263956"/>
    <w:rsid w:val="00283CDF"/>
    <w:rsid w:val="003F69F0"/>
    <w:rsid w:val="00551370"/>
    <w:rsid w:val="005A00CB"/>
    <w:rsid w:val="005B5246"/>
    <w:rsid w:val="005C17F4"/>
    <w:rsid w:val="005E4C6A"/>
    <w:rsid w:val="0061076C"/>
    <w:rsid w:val="00654112"/>
    <w:rsid w:val="006A58BD"/>
    <w:rsid w:val="006E5F67"/>
    <w:rsid w:val="0071089F"/>
    <w:rsid w:val="00795D18"/>
    <w:rsid w:val="007A2EE3"/>
    <w:rsid w:val="007B08F3"/>
    <w:rsid w:val="00884821"/>
    <w:rsid w:val="00901822"/>
    <w:rsid w:val="00A549E0"/>
    <w:rsid w:val="00AB3866"/>
    <w:rsid w:val="00AC6E26"/>
    <w:rsid w:val="00AF4452"/>
    <w:rsid w:val="00B062E8"/>
    <w:rsid w:val="00BC275F"/>
    <w:rsid w:val="00C17E7A"/>
    <w:rsid w:val="00C74C14"/>
    <w:rsid w:val="00D52256"/>
    <w:rsid w:val="00DD6684"/>
    <w:rsid w:val="00DE73EE"/>
    <w:rsid w:val="00E16977"/>
    <w:rsid w:val="00E63680"/>
    <w:rsid w:val="00EC0AA8"/>
    <w:rsid w:val="00ED1F01"/>
    <w:rsid w:val="00FE4B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CA48F"/>
  <w15:chartTrackingRefBased/>
  <w15:docId w15:val="{DBC45C70-A8B8-424E-A0E5-3E915C1EE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821"/>
    <w:pPr>
      <w:spacing w:line="256" w:lineRule="auto"/>
    </w:pPr>
  </w:style>
  <w:style w:type="paragraph" w:styleId="Overskrift1">
    <w:name w:val="heading 1"/>
    <w:basedOn w:val="Normal"/>
    <w:next w:val="Normal"/>
    <w:link w:val="Overskrift1Tegn"/>
    <w:uiPriority w:val="9"/>
    <w:qFormat/>
    <w:rsid w:val="0088482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8482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84821"/>
    <w:pPr>
      <w:keepNext/>
      <w:keepLines/>
      <w:spacing w:before="160" w:after="80" w:line="259" w:lineRule="auto"/>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84821"/>
    <w:pPr>
      <w:keepNext/>
      <w:keepLines/>
      <w:spacing w:before="80" w:after="40" w:line="259" w:lineRule="auto"/>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84821"/>
    <w:pPr>
      <w:keepNext/>
      <w:keepLines/>
      <w:spacing w:before="80" w:after="40" w:line="259" w:lineRule="auto"/>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84821"/>
    <w:pPr>
      <w:keepNext/>
      <w:keepLines/>
      <w:spacing w:before="40" w:after="0" w:line="259" w:lineRule="auto"/>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84821"/>
    <w:pPr>
      <w:keepNext/>
      <w:keepLines/>
      <w:spacing w:before="40" w:after="0" w:line="259" w:lineRule="auto"/>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84821"/>
    <w:pPr>
      <w:keepNext/>
      <w:keepLines/>
      <w:spacing w:after="0" w:line="259" w:lineRule="auto"/>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84821"/>
    <w:pPr>
      <w:keepNext/>
      <w:keepLines/>
      <w:spacing w:after="0" w:line="259" w:lineRule="auto"/>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8482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8482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8482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8482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8482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8482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8482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8482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84821"/>
    <w:rPr>
      <w:rFonts w:eastAsiaTheme="majorEastAsia" w:cstheme="majorBidi"/>
      <w:color w:val="272727" w:themeColor="text1" w:themeTint="D8"/>
    </w:rPr>
  </w:style>
  <w:style w:type="paragraph" w:styleId="Tittel">
    <w:name w:val="Title"/>
    <w:basedOn w:val="Normal"/>
    <w:next w:val="Normal"/>
    <w:link w:val="TittelTegn"/>
    <w:uiPriority w:val="10"/>
    <w:qFormat/>
    <w:rsid w:val="00884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8482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84821"/>
    <w:pPr>
      <w:numPr>
        <w:ilvl w:val="1"/>
      </w:numPr>
      <w:spacing w:line="259" w:lineRule="auto"/>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8482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84821"/>
    <w:pPr>
      <w:spacing w:before="160" w:line="259" w:lineRule="auto"/>
      <w:jc w:val="center"/>
    </w:pPr>
    <w:rPr>
      <w:i/>
      <w:iCs/>
      <w:color w:val="404040" w:themeColor="text1" w:themeTint="BF"/>
    </w:rPr>
  </w:style>
  <w:style w:type="character" w:customStyle="1" w:styleId="SitatTegn">
    <w:name w:val="Sitat Tegn"/>
    <w:basedOn w:val="Standardskriftforavsnitt"/>
    <w:link w:val="Sitat"/>
    <w:uiPriority w:val="29"/>
    <w:rsid w:val="00884821"/>
    <w:rPr>
      <w:i/>
      <w:iCs/>
      <w:color w:val="404040" w:themeColor="text1" w:themeTint="BF"/>
    </w:rPr>
  </w:style>
  <w:style w:type="paragraph" w:styleId="Listeavsnitt">
    <w:name w:val="List Paragraph"/>
    <w:basedOn w:val="Normal"/>
    <w:uiPriority w:val="34"/>
    <w:qFormat/>
    <w:rsid w:val="00884821"/>
    <w:pPr>
      <w:spacing w:line="259" w:lineRule="auto"/>
      <w:ind w:left="720"/>
      <w:contextualSpacing/>
    </w:pPr>
  </w:style>
  <w:style w:type="character" w:styleId="Sterkutheving">
    <w:name w:val="Intense Emphasis"/>
    <w:basedOn w:val="Standardskriftforavsnitt"/>
    <w:uiPriority w:val="21"/>
    <w:qFormat/>
    <w:rsid w:val="00884821"/>
    <w:rPr>
      <w:i/>
      <w:iCs/>
      <w:color w:val="0F4761" w:themeColor="accent1" w:themeShade="BF"/>
    </w:rPr>
  </w:style>
  <w:style w:type="paragraph" w:styleId="Sterktsitat">
    <w:name w:val="Intense Quote"/>
    <w:basedOn w:val="Normal"/>
    <w:next w:val="Normal"/>
    <w:link w:val="SterktsitatTegn"/>
    <w:uiPriority w:val="30"/>
    <w:qFormat/>
    <w:rsid w:val="0088482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84821"/>
    <w:rPr>
      <w:i/>
      <w:iCs/>
      <w:color w:val="0F4761" w:themeColor="accent1" w:themeShade="BF"/>
    </w:rPr>
  </w:style>
  <w:style w:type="character" w:styleId="Sterkreferanse">
    <w:name w:val="Intense Reference"/>
    <w:basedOn w:val="Standardskriftforavsnitt"/>
    <w:uiPriority w:val="32"/>
    <w:qFormat/>
    <w:rsid w:val="00884821"/>
    <w:rPr>
      <w:b/>
      <w:bCs/>
      <w:smallCaps/>
      <w:color w:val="0F4761" w:themeColor="accent1" w:themeShade="BF"/>
      <w:spacing w:val="5"/>
    </w:rPr>
  </w:style>
  <w:style w:type="paragraph" w:styleId="Rentekst">
    <w:name w:val="Plain Text"/>
    <w:basedOn w:val="Normal"/>
    <w:link w:val="RentekstTegn"/>
    <w:uiPriority w:val="99"/>
    <w:semiHidden/>
    <w:unhideWhenUsed/>
    <w:rsid w:val="00884821"/>
    <w:pPr>
      <w:spacing w:after="0" w:line="240" w:lineRule="auto"/>
    </w:pPr>
    <w:rPr>
      <w:rFonts w:ascii="Calibri" w:eastAsia="Times New Roman" w:hAnsi="Calibri"/>
      <w:szCs w:val="21"/>
    </w:rPr>
  </w:style>
  <w:style w:type="character" w:customStyle="1" w:styleId="RentekstTegn">
    <w:name w:val="Ren tekst Tegn"/>
    <w:basedOn w:val="Standardskriftforavsnitt"/>
    <w:link w:val="Rentekst"/>
    <w:uiPriority w:val="99"/>
    <w:semiHidden/>
    <w:rsid w:val="00884821"/>
    <w:rPr>
      <w:rFonts w:ascii="Calibri" w:eastAsia="Times New Roman" w:hAnsi="Calibri"/>
      <w:szCs w:val="21"/>
    </w:rPr>
  </w:style>
  <w:style w:type="character" w:styleId="Merknadsreferanse">
    <w:name w:val="annotation reference"/>
    <w:basedOn w:val="Standardskriftforavsnitt"/>
    <w:uiPriority w:val="99"/>
    <w:semiHidden/>
    <w:unhideWhenUsed/>
    <w:rsid w:val="00884821"/>
    <w:rPr>
      <w:sz w:val="16"/>
      <w:szCs w:val="16"/>
    </w:rPr>
  </w:style>
  <w:style w:type="paragraph" w:styleId="Merknadstekst">
    <w:name w:val="annotation text"/>
    <w:basedOn w:val="Normal"/>
    <w:link w:val="MerknadstekstTegn"/>
    <w:uiPriority w:val="99"/>
    <w:unhideWhenUsed/>
    <w:rsid w:val="00884821"/>
    <w:pPr>
      <w:spacing w:line="240" w:lineRule="auto"/>
    </w:pPr>
    <w:rPr>
      <w:sz w:val="20"/>
      <w:szCs w:val="20"/>
    </w:rPr>
  </w:style>
  <w:style w:type="character" w:customStyle="1" w:styleId="MerknadstekstTegn">
    <w:name w:val="Merknadstekst Tegn"/>
    <w:basedOn w:val="Standardskriftforavsnitt"/>
    <w:link w:val="Merknadstekst"/>
    <w:uiPriority w:val="99"/>
    <w:rsid w:val="00884821"/>
    <w:rPr>
      <w:sz w:val="20"/>
      <w:szCs w:val="20"/>
    </w:rPr>
  </w:style>
  <w:style w:type="paragraph" w:styleId="Revisjon">
    <w:name w:val="Revision"/>
    <w:hidden/>
    <w:uiPriority w:val="99"/>
    <w:semiHidden/>
    <w:rsid w:val="00901822"/>
    <w:pPr>
      <w:spacing w:after="0" w:line="240" w:lineRule="auto"/>
    </w:pPr>
  </w:style>
  <w:style w:type="paragraph" w:styleId="Kommentaremne">
    <w:name w:val="annotation subject"/>
    <w:basedOn w:val="Merknadstekst"/>
    <w:next w:val="Merknadstekst"/>
    <w:link w:val="KommentaremneTegn"/>
    <w:uiPriority w:val="99"/>
    <w:semiHidden/>
    <w:unhideWhenUsed/>
    <w:rsid w:val="00C74C14"/>
    <w:rPr>
      <w:b/>
      <w:bCs/>
    </w:rPr>
  </w:style>
  <w:style w:type="character" w:customStyle="1" w:styleId="KommentaremneTegn">
    <w:name w:val="Kommentaremne Tegn"/>
    <w:basedOn w:val="MerknadstekstTegn"/>
    <w:link w:val="Kommentaremne"/>
    <w:uiPriority w:val="99"/>
    <w:semiHidden/>
    <w:rsid w:val="00C74C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0C2BB-D503-41E7-9DD6-B613E07E46EB}">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720</Words>
  <Characters>3818</Characters>
  <Application>Microsoft Office Word</Application>
  <DocSecurity>4</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Ann-Kristin Ruus</dc:creator>
  <cp:keywords/>
  <dc:description/>
  <cp:lastModifiedBy>Kristin Beathe Hansen</cp:lastModifiedBy>
  <cp:revision>2</cp:revision>
  <dcterms:created xsi:type="dcterms:W3CDTF">2025-05-22T09:47:00Z</dcterms:created>
  <dcterms:modified xsi:type="dcterms:W3CDTF">2025-05-22T09:47:00Z</dcterms:modified>
</cp:coreProperties>
</file>