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489F" w14:textId="3A56689C" w:rsidR="00237FC9" w:rsidRDefault="00237FC9" w:rsidP="00237FC9">
      <w:pPr>
        <w:rPr>
          <w:b/>
          <w:bCs/>
        </w:rPr>
      </w:pPr>
      <w:r w:rsidRPr="00EA79F2">
        <w:rPr>
          <w:b/>
          <w:bCs/>
        </w:rPr>
        <w:t xml:space="preserve">Fritekstsvar odontologi </w:t>
      </w:r>
      <w:r>
        <w:rPr>
          <w:b/>
          <w:bCs/>
        </w:rPr>
        <w:t>2</w:t>
      </w:r>
      <w:r w:rsidRPr="00EA79F2">
        <w:rPr>
          <w:b/>
          <w:bCs/>
        </w:rPr>
        <w:t>. studieår – Studiebarometeret 2025</w:t>
      </w:r>
    </w:p>
    <w:p w14:paraId="3FC4E902" w14:textId="77777777" w:rsidR="00237FC9" w:rsidRDefault="00237FC9" w:rsidP="00237FC9">
      <w:pPr>
        <w:rPr>
          <w:b/>
          <w:bCs/>
        </w:rPr>
      </w:pPr>
    </w:p>
    <w:p w14:paraId="002BC547" w14:textId="77777777" w:rsidR="00237FC9" w:rsidRDefault="00237FC9" w:rsidP="00237FC9">
      <w:pPr>
        <w:rPr>
          <w:b/>
          <w:bCs/>
        </w:rPr>
      </w:pPr>
      <w:r>
        <w:rPr>
          <w:b/>
          <w:bCs/>
        </w:rPr>
        <w:t>Formulering i skjemaet:</w:t>
      </w:r>
    </w:p>
    <w:p w14:paraId="2A3BD636" w14:textId="77777777" w:rsidR="00237FC9" w:rsidRPr="00E77487" w:rsidRDefault="00237FC9" w:rsidP="00237FC9">
      <w:pPr>
        <w:rPr>
          <w:b/>
          <w:bCs/>
          <w:i/>
          <w:iCs/>
        </w:rPr>
      </w:pPr>
      <w:r w:rsidRPr="00E77487">
        <w:rPr>
          <w:b/>
          <w:bCs/>
          <w:i/>
          <w:iCs/>
        </w:rPr>
        <w:t>Har du noen ønsker eller ideer som kan forbedre studieprogrammet?</w:t>
      </w:r>
      <w:r>
        <w:rPr>
          <w:b/>
          <w:bCs/>
          <w:i/>
          <w:iCs/>
        </w:rPr>
        <w:t xml:space="preserve"> </w:t>
      </w:r>
      <w:r w:rsidRPr="00E77487">
        <w:rPr>
          <w:b/>
          <w:bCs/>
          <w:i/>
          <w:iCs/>
        </w:rPr>
        <w:t>Eventuelle kommentarer du oppgir vil bli sendt - anonymt - til høyskolen din /universitetet ditt og kan bidra til utvikling av studieprogrammet ditt.</w:t>
      </w:r>
    </w:p>
    <w:p w14:paraId="5495AFE8" w14:textId="77777777" w:rsidR="00237FC9" w:rsidRDefault="00237FC9" w:rsidP="00237FC9">
      <w:pPr>
        <w:rPr>
          <w:b/>
          <w:bCs/>
        </w:rPr>
      </w:pPr>
    </w:p>
    <w:p w14:paraId="0D8A3ACA" w14:textId="77777777" w:rsidR="00237FC9" w:rsidRDefault="00237FC9" w:rsidP="00237FC9">
      <w:pPr>
        <w:rPr>
          <w:b/>
          <w:bCs/>
        </w:rPr>
      </w:pPr>
      <w:r>
        <w:rPr>
          <w:b/>
          <w:bCs/>
        </w:rPr>
        <w:t>Student 1</w:t>
      </w:r>
    </w:p>
    <w:p w14:paraId="33814E43"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Jeg synes at alt er bra</w:t>
      </w:r>
    </w:p>
    <w:p w14:paraId="04CAD834" w14:textId="77777777" w:rsidR="00237FC9" w:rsidRDefault="00237FC9" w:rsidP="00237FC9">
      <w:pPr>
        <w:rPr>
          <w:b/>
          <w:bCs/>
        </w:rPr>
      </w:pPr>
    </w:p>
    <w:p w14:paraId="6FA0FC2B" w14:textId="23B4AC28" w:rsidR="00237FC9" w:rsidRDefault="00237FC9" w:rsidP="00237FC9">
      <w:pPr>
        <w:rPr>
          <w:b/>
          <w:bCs/>
        </w:rPr>
      </w:pPr>
      <w:r>
        <w:rPr>
          <w:b/>
          <w:bCs/>
        </w:rPr>
        <w:t>Student 2</w:t>
      </w:r>
    </w:p>
    <w:p w14:paraId="4E035BE3"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Noen studieprogrammer på første og andre året har dager der de driver med sitt felt. Hvis det er ikke mulig for odontologi å skille seg helt fra medisin, så kunne det vært fint å ha en dag i uken der man gjør relevante praktiske tannlege ting. Det er mange praktiske ting som vi kan lære som er ikke overbelastende mens vi går på 1. og 2. året (f.eks. OPUS, sterilisering, enkelt tolke røntgen). Nå er man nødt til å finne en jobb hvis man har lyst å teste ut om man faktisk er interessert i studiet</w:t>
      </w:r>
    </w:p>
    <w:p w14:paraId="7AB5A1E2" w14:textId="77777777" w:rsidR="00237FC9" w:rsidRDefault="00237FC9" w:rsidP="00237FC9">
      <w:pPr>
        <w:rPr>
          <w:b/>
          <w:bCs/>
        </w:rPr>
      </w:pPr>
    </w:p>
    <w:p w14:paraId="10E74F5F" w14:textId="67313749" w:rsidR="00237FC9" w:rsidRDefault="00237FC9" w:rsidP="00237FC9">
      <w:pPr>
        <w:rPr>
          <w:b/>
          <w:bCs/>
        </w:rPr>
      </w:pPr>
      <w:r>
        <w:rPr>
          <w:b/>
          <w:bCs/>
        </w:rPr>
        <w:t>Student 3</w:t>
      </w:r>
    </w:p>
    <w:p w14:paraId="374CE9CF"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 xml:space="preserve">utrolig mye oppmøte, misbruk av begreper som seminarer og kurs. De er bare forelesninger. Folk lærer også på egen hånd og leser hjemme. Vi er utrolig mye på skolen og må lese i tillegg tungt stoff hjemme. Mange av forelesninger leser de bare av </w:t>
      </w:r>
      <w:proofErr w:type="spellStart"/>
      <w:r w:rsidRPr="00237FC9">
        <w:rPr>
          <w:rFonts w:ascii="Calibri" w:eastAsia="Times New Roman" w:hAnsi="Calibri" w:cs="Calibri"/>
          <w:kern w:val="0"/>
          <w:lang w:eastAsia="nb-NO"/>
          <w14:ligatures w14:val="none"/>
        </w:rPr>
        <w:t>powerpointen</w:t>
      </w:r>
      <w:proofErr w:type="spellEnd"/>
      <w:r w:rsidRPr="00237FC9">
        <w:rPr>
          <w:rFonts w:ascii="Calibri" w:eastAsia="Times New Roman" w:hAnsi="Calibri" w:cs="Calibri"/>
          <w:kern w:val="0"/>
          <w:lang w:eastAsia="nb-NO"/>
          <w14:ligatures w14:val="none"/>
        </w:rPr>
        <w:t xml:space="preserve"> også.</w:t>
      </w:r>
    </w:p>
    <w:p w14:paraId="6304FD89" w14:textId="77777777" w:rsidR="00237FC9" w:rsidRDefault="00237FC9" w:rsidP="00237FC9">
      <w:pPr>
        <w:rPr>
          <w:b/>
          <w:bCs/>
        </w:rPr>
      </w:pPr>
    </w:p>
    <w:p w14:paraId="06CB2D75" w14:textId="021C69B4" w:rsidR="00237FC9" w:rsidRDefault="00237FC9" w:rsidP="00237FC9">
      <w:pPr>
        <w:rPr>
          <w:b/>
          <w:bCs/>
        </w:rPr>
      </w:pPr>
      <w:r>
        <w:rPr>
          <w:b/>
          <w:bCs/>
        </w:rPr>
        <w:t>Student 4</w:t>
      </w:r>
    </w:p>
    <w:p w14:paraId="51AF384C"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Hadde vært ønskelig om forelesningene ble tatt opp, ettersom mange ting gjennomgås på veldig kort tid</w:t>
      </w:r>
    </w:p>
    <w:p w14:paraId="5338573D" w14:textId="77777777" w:rsidR="00237FC9" w:rsidRDefault="00237FC9" w:rsidP="00237FC9">
      <w:pPr>
        <w:rPr>
          <w:b/>
          <w:bCs/>
        </w:rPr>
      </w:pPr>
    </w:p>
    <w:p w14:paraId="56D900ED" w14:textId="2D87A5FD" w:rsidR="00237FC9" w:rsidRDefault="00237FC9" w:rsidP="00237FC9">
      <w:pPr>
        <w:rPr>
          <w:b/>
          <w:bCs/>
        </w:rPr>
      </w:pPr>
      <w:r>
        <w:rPr>
          <w:b/>
          <w:bCs/>
        </w:rPr>
        <w:t>Student 5</w:t>
      </w:r>
    </w:p>
    <w:p w14:paraId="1202B219"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 xml:space="preserve">Litt mere innblikk i hva vi som tannlegestudenter faktisk skal jobbe med allerede første året. Eks. et par dager på ferdighetslaben, hvor en får prøvd litt ut </w:t>
      </w:r>
      <w:proofErr w:type="gramStart"/>
      <w:r w:rsidRPr="00237FC9">
        <w:rPr>
          <w:rFonts w:ascii="Calibri" w:eastAsia="Times New Roman" w:hAnsi="Calibri" w:cs="Calibri"/>
          <w:kern w:val="0"/>
          <w:lang w:eastAsia="nb-NO"/>
          <w14:ligatures w14:val="none"/>
        </w:rPr>
        <w:t>å kjent</w:t>
      </w:r>
      <w:proofErr w:type="gramEnd"/>
      <w:r w:rsidRPr="00237FC9">
        <w:rPr>
          <w:rFonts w:ascii="Calibri" w:eastAsia="Times New Roman" w:hAnsi="Calibri" w:cs="Calibri"/>
          <w:kern w:val="0"/>
          <w:lang w:eastAsia="nb-NO"/>
          <w14:ligatures w14:val="none"/>
        </w:rPr>
        <w:t xml:space="preserve"> på om dette er riktig. Fordi selv etter 1,5 år med </w:t>
      </w:r>
      <w:proofErr w:type="spellStart"/>
      <w:r w:rsidRPr="00237FC9">
        <w:rPr>
          <w:rFonts w:ascii="Calibri" w:eastAsia="Times New Roman" w:hAnsi="Calibri" w:cs="Calibri"/>
          <w:kern w:val="0"/>
          <w:lang w:eastAsia="nb-NO"/>
          <w14:ligatures w14:val="none"/>
        </w:rPr>
        <w:t>emdisin</w:t>
      </w:r>
      <w:proofErr w:type="spellEnd"/>
      <w:r w:rsidRPr="00237FC9">
        <w:rPr>
          <w:rFonts w:ascii="Calibri" w:eastAsia="Times New Roman" w:hAnsi="Calibri" w:cs="Calibri"/>
          <w:kern w:val="0"/>
          <w:lang w:eastAsia="nb-NO"/>
          <w14:ligatures w14:val="none"/>
        </w:rPr>
        <w:t xml:space="preserve"> har vi ikke hatt noe tannlegerelatert.</w:t>
      </w:r>
    </w:p>
    <w:p w14:paraId="042EA351" w14:textId="77777777" w:rsidR="00237FC9" w:rsidRDefault="00237FC9" w:rsidP="00237FC9">
      <w:pPr>
        <w:rPr>
          <w:b/>
          <w:bCs/>
        </w:rPr>
      </w:pPr>
    </w:p>
    <w:p w14:paraId="4F6A38D0" w14:textId="190C47DD" w:rsidR="00237FC9" w:rsidRDefault="00237FC9" w:rsidP="00237FC9">
      <w:pPr>
        <w:rPr>
          <w:b/>
          <w:bCs/>
        </w:rPr>
      </w:pPr>
      <w:r>
        <w:rPr>
          <w:b/>
          <w:bCs/>
        </w:rPr>
        <w:t>Student 6</w:t>
      </w:r>
    </w:p>
    <w:p w14:paraId="2537C880"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 xml:space="preserve">Videoforelesninger hadde vært </w:t>
      </w:r>
      <w:proofErr w:type="gramStart"/>
      <w:r w:rsidRPr="00237FC9">
        <w:rPr>
          <w:rFonts w:ascii="Calibri" w:eastAsia="Times New Roman" w:hAnsi="Calibri" w:cs="Calibri"/>
          <w:kern w:val="0"/>
          <w:lang w:eastAsia="nb-NO"/>
          <w14:ligatures w14:val="none"/>
        </w:rPr>
        <w:t>en stor pluss</w:t>
      </w:r>
      <w:proofErr w:type="gramEnd"/>
    </w:p>
    <w:p w14:paraId="005EA2EA" w14:textId="77777777" w:rsidR="00237FC9" w:rsidRDefault="00237FC9" w:rsidP="00237FC9">
      <w:pPr>
        <w:rPr>
          <w:b/>
          <w:bCs/>
        </w:rPr>
      </w:pPr>
    </w:p>
    <w:p w14:paraId="53DA0860" w14:textId="2C010992" w:rsidR="00237FC9" w:rsidRDefault="00237FC9" w:rsidP="00237FC9">
      <w:pPr>
        <w:rPr>
          <w:b/>
          <w:bCs/>
        </w:rPr>
      </w:pPr>
      <w:r>
        <w:rPr>
          <w:b/>
          <w:bCs/>
        </w:rPr>
        <w:t>Student 7</w:t>
      </w:r>
    </w:p>
    <w:p w14:paraId="7691FC5E"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 xml:space="preserve">Gjøre første året mer relevant for utdanningen man går på. Første året er med medisin, men ønsker mer odontologiske fag. Føler også at eksamen er veldig </w:t>
      </w:r>
      <w:proofErr w:type="spellStart"/>
      <w:r w:rsidRPr="00237FC9">
        <w:rPr>
          <w:rFonts w:ascii="Calibri" w:eastAsia="Times New Roman" w:hAnsi="Calibri" w:cs="Calibri"/>
          <w:kern w:val="0"/>
          <w:lang w:eastAsia="nb-NO"/>
          <w14:ligatures w14:val="none"/>
        </w:rPr>
        <w:t>detaljefokusert</w:t>
      </w:r>
      <w:proofErr w:type="spellEnd"/>
      <w:r w:rsidRPr="00237FC9">
        <w:rPr>
          <w:rFonts w:ascii="Calibri" w:eastAsia="Times New Roman" w:hAnsi="Calibri" w:cs="Calibri"/>
          <w:kern w:val="0"/>
          <w:lang w:eastAsia="nb-NO"/>
          <w14:ligatures w14:val="none"/>
        </w:rPr>
        <w:t xml:space="preserve"> - og ikke så mye om forståelse og sammenheng, som fører til en ganske høy strykprosent de siste årene.</w:t>
      </w:r>
    </w:p>
    <w:p w14:paraId="25FCCAFD" w14:textId="77777777" w:rsidR="00237FC9" w:rsidRDefault="00237FC9" w:rsidP="00237FC9">
      <w:pPr>
        <w:rPr>
          <w:b/>
          <w:bCs/>
        </w:rPr>
      </w:pPr>
    </w:p>
    <w:p w14:paraId="5A5C4569" w14:textId="34623ADA" w:rsidR="00237FC9" w:rsidRDefault="00237FC9" w:rsidP="00237FC9">
      <w:pPr>
        <w:rPr>
          <w:b/>
          <w:bCs/>
        </w:rPr>
      </w:pPr>
      <w:r>
        <w:rPr>
          <w:b/>
          <w:bCs/>
        </w:rPr>
        <w:lastRenderedPageBreak/>
        <w:t>Student 8</w:t>
      </w:r>
    </w:p>
    <w:p w14:paraId="4BF32F73"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 xml:space="preserve">Avskaffe mini-TBL. Utrolig ødeleggende for så manges læring, da man kun bruker uken på å grue seg og stresse. </w:t>
      </w:r>
      <w:proofErr w:type="spellStart"/>
      <w:r w:rsidRPr="00237FC9">
        <w:rPr>
          <w:rFonts w:ascii="Calibri" w:eastAsia="Times New Roman" w:hAnsi="Calibri" w:cs="Calibri"/>
          <w:kern w:val="0"/>
          <w:lang w:eastAsia="nb-NO"/>
          <w14:ligatures w14:val="none"/>
        </w:rPr>
        <w:t>Lsb</w:t>
      </w:r>
      <w:proofErr w:type="spellEnd"/>
      <w:r w:rsidRPr="00237FC9">
        <w:rPr>
          <w:rFonts w:ascii="Calibri" w:eastAsia="Times New Roman" w:hAnsi="Calibri" w:cs="Calibri"/>
          <w:kern w:val="0"/>
          <w:lang w:eastAsia="nb-NO"/>
          <w14:ligatures w14:val="none"/>
        </w:rPr>
        <w:t xml:space="preserve"> er kjempefint for å lære å snakke høyt og samarbeide. Men å øve på å holde foredrag hører ikke hjemme på et </w:t>
      </w:r>
      <w:proofErr w:type="spellStart"/>
      <w:r w:rsidRPr="00237FC9">
        <w:rPr>
          <w:rFonts w:ascii="Calibri" w:eastAsia="Times New Roman" w:hAnsi="Calibri" w:cs="Calibri"/>
          <w:kern w:val="0"/>
          <w:lang w:eastAsia="nb-NO"/>
          <w14:ligatures w14:val="none"/>
        </w:rPr>
        <w:t>tannlegestudie</w:t>
      </w:r>
      <w:proofErr w:type="spellEnd"/>
    </w:p>
    <w:p w14:paraId="265E5BEE" w14:textId="77777777" w:rsidR="00237FC9" w:rsidRDefault="00237FC9" w:rsidP="00237FC9">
      <w:pPr>
        <w:rPr>
          <w:b/>
          <w:bCs/>
        </w:rPr>
      </w:pPr>
    </w:p>
    <w:p w14:paraId="2BAD2639" w14:textId="38DB231C" w:rsidR="00237FC9" w:rsidRDefault="00237FC9" w:rsidP="00237FC9">
      <w:pPr>
        <w:rPr>
          <w:b/>
          <w:bCs/>
        </w:rPr>
      </w:pPr>
      <w:r>
        <w:rPr>
          <w:b/>
          <w:bCs/>
        </w:rPr>
        <w:t>Student 9</w:t>
      </w:r>
    </w:p>
    <w:p w14:paraId="7AFD9EF0"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 xml:space="preserve">Lage mer relevante kliniske </w:t>
      </w:r>
      <w:proofErr w:type="gramStart"/>
      <w:r w:rsidRPr="00237FC9">
        <w:rPr>
          <w:rFonts w:ascii="Calibri" w:eastAsia="Times New Roman" w:hAnsi="Calibri" w:cs="Calibri"/>
          <w:kern w:val="0"/>
          <w:lang w:eastAsia="nb-NO"/>
          <w14:ligatures w14:val="none"/>
        </w:rPr>
        <w:t>caser</w:t>
      </w:r>
      <w:proofErr w:type="gramEnd"/>
      <w:r w:rsidRPr="00237FC9">
        <w:rPr>
          <w:rFonts w:ascii="Calibri" w:eastAsia="Times New Roman" w:hAnsi="Calibri" w:cs="Calibri"/>
          <w:kern w:val="0"/>
          <w:lang w:eastAsia="nb-NO"/>
          <w14:ligatures w14:val="none"/>
        </w:rPr>
        <w:t xml:space="preserve"> til odontologi studie tidligere i studiet. Ikke kun lege relevante </w:t>
      </w:r>
      <w:proofErr w:type="gramStart"/>
      <w:r w:rsidRPr="00237FC9">
        <w:rPr>
          <w:rFonts w:ascii="Calibri" w:eastAsia="Times New Roman" w:hAnsi="Calibri" w:cs="Calibri"/>
          <w:kern w:val="0"/>
          <w:lang w:eastAsia="nb-NO"/>
          <w14:ligatures w14:val="none"/>
        </w:rPr>
        <w:t>caser</w:t>
      </w:r>
      <w:proofErr w:type="gramEnd"/>
    </w:p>
    <w:p w14:paraId="018D4009" w14:textId="77777777" w:rsidR="00237FC9" w:rsidRDefault="00237FC9" w:rsidP="00237FC9">
      <w:pPr>
        <w:rPr>
          <w:b/>
          <w:bCs/>
        </w:rPr>
      </w:pPr>
    </w:p>
    <w:p w14:paraId="6F374F97" w14:textId="0813B600" w:rsidR="00237FC9" w:rsidRDefault="00237FC9" w:rsidP="00237FC9">
      <w:pPr>
        <w:rPr>
          <w:b/>
          <w:bCs/>
        </w:rPr>
      </w:pPr>
      <w:r>
        <w:rPr>
          <w:b/>
          <w:bCs/>
        </w:rPr>
        <w:t>Student 10</w:t>
      </w:r>
    </w:p>
    <w:p w14:paraId="4BC4BF87"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Skille undervisning for medisin og tannlege fra start. Mye føles ikke relevant, og er demotiverende når nesten alt henvises til medisin og legeyrket i det vi lærer om. Føler ikke man vet nesten noen ting om hva odontologi går ut på så langt som jeg har kommet i studiet (3. semester).</w:t>
      </w:r>
    </w:p>
    <w:p w14:paraId="0340D33D" w14:textId="77777777" w:rsidR="00237FC9" w:rsidRDefault="00237FC9" w:rsidP="00237FC9">
      <w:pPr>
        <w:rPr>
          <w:b/>
          <w:bCs/>
        </w:rPr>
      </w:pPr>
    </w:p>
    <w:p w14:paraId="1D7FD819" w14:textId="7727D51D" w:rsidR="00237FC9" w:rsidRDefault="00237FC9" w:rsidP="00237FC9">
      <w:pPr>
        <w:rPr>
          <w:b/>
          <w:bCs/>
        </w:rPr>
      </w:pPr>
      <w:r>
        <w:rPr>
          <w:b/>
          <w:bCs/>
        </w:rPr>
        <w:t>Student 11</w:t>
      </w:r>
    </w:p>
    <w:p w14:paraId="34B736D3" w14:textId="77777777" w:rsidR="00237FC9" w:rsidRPr="00237FC9" w:rsidRDefault="00237FC9" w:rsidP="00237FC9">
      <w:pPr>
        <w:spacing w:after="0" w:line="240" w:lineRule="auto"/>
        <w:rPr>
          <w:rFonts w:ascii="Calibri" w:eastAsia="Times New Roman" w:hAnsi="Calibri" w:cs="Calibri"/>
          <w:kern w:val="0"/>
          <w:lang w:eastAsia="nb-NO"/>
          <w14:ligatures w14:val="none"/>
        </w:rPr>
      </w:pPr>
      <w:r w:rsidRPr="00237FC9">
        <w:rPr>
          <w:rFonts w:ascii="Calibri" w:eastAsia="Times New Roman" w:hAnsi="Calibri" w:cs="Calibri"/>
          <w:kern w:val="0"/>
          <w:lang w:eastAsia="nb-NO"/>
          <w14:ligatures w14:val="none"/>
        </w:rPr>
        <w:t>Ha en bedre definert studieplan de tre første semestrene som er rettet for selve studieprogrammet for å få følelsen av at man går dette studiet og ikke et annet. Begynne tidlig med praktisk undervisning i små og korte økter, men at man faktisk kommer til den praktiske delen flere ganger enn bare én på tre semestre.</w:t>
      </w:r>
    </w:p>
    <w:p w14:paraId="62A35523" w14:textId="77777777" w:rsidR="00237FC9" w:rsidRDefault="00237FC9" w:rsidP="00237FC9">
      <w:pPr>
        <w:rPr>
          <w:b/>
          <w:bCs/>
        </w:rPr>
      </w:pPr>
    </w:p>
    <w:p w14:paraId="3909BE60" w14:textId="77777777" w:rsidR="00173A57" w:rsidRDefault="00173A57"/>
    <w:sectPr w:rsidR="00173A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FC9"/>
    <w:rsid w:val="00173A57"/>
    <w:rsid w:val="00237FC9"/>
    <w:rsid w:val="008D0DA0"/>
    <w:rsid w:val="009D3222"/>
    <w:rsid w:val="00C01FA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520CF"/>
  <w15:chartTrackingRefBased/>
  <w15:docId w15:val="{39D30E0E-7F34-4620-8080-AADAB2C3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FC9"/>
  </w:style>
  <w:style w:type="paragraph" w:styleId="Heading1">
    <w:name w:val="heading 1"/>
    <w:basedOn w:val="Normal"/>
    <w:next w:val="Normal"/>
    <w:link w:val="Heading1Char"/>
    <w:uiPriority w:val="9"/>
    <w:qFormat/>
    <w:rsid w:val="00237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FC9"/>
    <w:rPr>
      <w:rFonts w:eastAsiaTheme="majorEastAsia" w:cstheme="majorBidi"/>
      <w:color w:val="272727" w:themeColor="text1" w:themeTint="D8"/>
    </w:rPr>
  </w:style>
  <w:style w:type="paragraph" w:styleId="Title">
    <w:name w:val="Title"/>
    <w:basedOn w:val="Normal"/>
    <w:next w:val="Normal"/>
    <w:link w:val="TitleChar"/>
    <w:uiPriority w:val="10"/>
    <w:qFormat/>
    <w:rsid w:val="00237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FC9"/>
    <w:pPr>
      <w:spacing w:before="160"/>
      <w:jc w:val="center"/>
    </w:pPr>
    <w:rPr>
      <w:i/>
      <w:iCs/>
      <w:color w:val="404040" w:themeColor="text1" w:themeTint="BF"/>
    </w:rPr>
  </w:style>
  <w:style w:type="character" w:customStyle="1" w:styleId="QuoteChar">
    <w:name w:val="Quote Char"/>
    <w:basedOn w:val="DefaultParagraphFont"/>
    <w:link w:val="Quote"/>
    <w:uiPriority w:val="29"/>
    <w:rsid w:val="00237FC9"/>
    <w:rPr>
      <w:i/>
      <w:iCs/>
      <w:color w:val="404040" w:themeColor="text1" w:themeTint="BF"/>
    </w:rPr>
  </w:style>
  <w:style w:type="paragraph" w:styleId="ListParagraph">
    <w:name w:val="List Paragraph"/>
    <w:basedOn w:val="Normal"/>
    <w:uiPriority w:val="34"/>
    <w:qFormat/>
    <w:rsid w:val="00237FC9"/>
    <w:pPr>
      <w:ind w:left="720"/>
      <w:contextualSpacing/>
    </w:pPr>
  </w:style>
  <w:style w:type="character" w:styleId="IntenseEmphasis">
    <w:name w:val="Intense Emphasis"/>
    <w:basedOn w:val="DefaultParagraphFont"/>
    <w:uiPriority w:val="21"/>
    <w:qFormat/>
    <w:rsid w:val="00237FC9"/>
    <w:rPr>
      <w:i/>
      <w:iCs/>
      <w:color w:val="0F4761" w:themeColor="accent1" w:themeShade="BF"/>
    </w:rPr>
  </w:style>
  <w:style w:type="paragraph" w:styleId="IntenseQuote">
    <w:name w:val="Intense Quote"/>
    <w:basedOn w:val="Normal"/>
    <w:next w:val="Normal"/>
    <w:link w:val="IntenseQuoteChar"/>
    <w:uiPriority w:val="30"/>
    <w:qFormat/>
    <w:rsid w:val="00237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FC9"/>
    <w:rPr>
      <w:i/>
      <w:iCs/>
      <w:color w:val="0F4761" w:themeColor="accent1" w:themeShade="BF"/>
    </w:rPr>
  </w:style>
  <w:style w:type="character" w:styleId="IntenseReference">
    <w:name w:val="Intense Reference"/>
    <w:basedOn w:val="DefaultParagraphFont"/>
    <w:uiPriority w:val="32"/>
    <w:qFormat/>
    <w:rsid w:val="00237F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25338">
      <w:bodyDiv w:val="1"/>
      <w:marLeft w:val="0"/>
      <w:marRight w:val="0"/>
      <w:marTop w:val="0"/>
      <w:marBottom w:val="0"/>
      <w:divBdr>
        <w:top w:val="none" w:sz="0" w:space="0" w:color="auto"/>
        <w:left w:val="none" w:sz="0" w:space="0" w:color="auto"/>
        <w:bottom w:val="none" w:sz="0" w:space="0" w:color="auto"/>
        <w:right w:val="none" w:sz="0" w:space="0" w:color="auto"/>
      </w:divBdr>
    </w:div>
    <w:div w:id="276763387">
      <w:bodyDiv w:val="1"/>
      <w:marLeft w:val="0"/>
      <w:marRight w:val="0"/>
      <w:marTop w:val="0"/>
      <w:marBottom w:val="0"/>
      <w:divBdr>
        <w:top w:val="none" w:sz="0" w:space="0" w:color="auto"/>
        <w:left w:val="none" w:sz="0" w:space="0" w:color="auto"/>
        <w:bottom w:val="none" w:sz="0" w:space="0" w:color="auto"/>
        <w:right w:val="none" w:sz="0" w:space="0" w:color="auto"/>
      </w:divBdr>
    </w:div>
    <w:div w:id="606042422">
      <w:bodyDiv w:val="1"/>
      <w:marLeft w:val="0"/>
      <w:marRight w:val="0"/>
      <w:marTop w:val="0"/>
      <w:marBottom w:val="0"/>
      <w:divBdr>
        <w:top w:val="none" w:sz="0" w:space="0" w:color="auto"/>
        <w:left w:val="none" w:sz="0" w:space="0" w:color="auto"/>
        <w:bottom w:val="none" w:sz="0" w:space="0" w:color="auto"/>
        <w:right w:val="none" w:sz="0" w:space="0" w:color="auto"/>
      </w:divBdr>
    </w:div>
    <w:div w:id="725180475">
      <w:bodyDiv w:val="1"/>
      <w:marLeft w:val="0"/>
      <w:marRight w:val="0"/>
      <w:marTop w:val="0"/>
      <w:marBottom w:val="0"/>
      <w:divBdr>
        <w:top w:val="none" w:sz="0" w:space="0" w:color="auto"/>
        <w:left w:val="none" w:sz="0" w:space="0" w:color="auto"/>
        <w:bottom w:val="none" w:sz="0" w:space="0" w:color="auto"/>
        <w:right w:val="none" w:sz="0" w:space="0" w:color="auto"/>
      </w:divBdr>
    </w:div>
    <w:div w:id="1057169312">
      <w:bodyDiv w:val="1"/>
      <w:marLeft w:val="0"/>
      <w:marRight w:val="0"/>
      <w:marTop w:val="0"/>
      <w:marBottom w:val="0"/>
      <w:divBdr>
        <w:top w:val="none" w:sz="0" w:space="0" w:color="auto"/>
        <w:left w:val="none" w:sz="0" w:space="0" w:color="auto"/>
        <w:bottom w:val="none" w:sz="0" w:space="0" w:color="auto"/>
        <w:right w:val="none" w:sz="0" w:space="0" w:color="auto"/>
      </w:divBdr>
    </w:div>
    <w:div w:id="1082919348">
      <w:bodyDiv w:val="1"/>
      <w:marLeft w:val="0"/>
      <w:marRight w:val="0"/>
      <w:marTop w:val="0"/>
      <w:marBottom w:val="0"/>
      <w:divBdr>
        <w:top w:val="none" w:sz="0" w:space="0" w:color="auto"/>
        <w:left w:val="none" w:sz="0" w:space="0" w:color="auto"/>
        <w:bottom w:val="none" w:sz="0" w:space="0" w:color="auto"/>
        <w:right w:val="none" w:sz="0" w:space="0" w:color="auto"/>
      </w:divBdr>
    </w:div>
    <w:div w:id="1154569101">
      <w:bodyDiv w:val="1"/>
      <w:marLeft w:val="0"/>
      <w:marRight w:val="0"/>
      <w:marTop w:val="0"/>
      <w:marBottom w:val="0"/>
      <w:divBdr>
        <w:top w:val="none" w:sz="0" w:space="0" w:color="auto"/>
        <w:left w:val="none" w:sz="0" w:space="0" w:color="auto"/>
        <w:bottom w:val="none" w:sz="0" w:space="0" w:color="auto"/>
        <w:right w:val="none" w:sz="0" w:space="0" w:color="auto"/>
      </w:divBdr>
    </w:div>
    <w:div w:id="1377587553">
      <w:bodyDiv w:val="1"/>
      <w:marLeft w:val="0"/>
      <w:marRight w:val="0"/>
      <w:marTop w:val="0"/>
      <w:marBottom w:val="0"/>
      <w:divBdr>
        <w:top w:val="none" w:sz="0" w:space="0" w:color="auto"/>
        <w:left w:val="none" w:sz="0" w:space="0" w:color="auto"/>
        <w:bottom w:val="none" w:sz="0" w:space="0" w:color="auto"/>
        <w:right w:val="none" w:sz="0" w:space="0" w:color="auto"/>
      </w:divBdr>
    </w:div>
    <w:div w:id="1398822688">
      <w:bodyDiv w:val="1"/>
      <w:marLeft w:val="0"/>
      <w:marRight w:val="0"/>
      <w:marTop w:val="0"/>
      <w:marBottom w:val="0"/>
      <w:divBdr>
        <w:top w:val="none" w:sz="0" w:space="0" w:color="auto"/>
        <w:left w:val="none" w:sz="0" w:space="0" w:color="auto"/>
        <w:bottom w:val="none" w:sz="0" w:space="0" w:color="auto"/>
        <w:right w:val="none" w:sz="0" w:space="0" w:color="auto"/>
      </w:divBdr>
    </w:div>
    <w:div w:id="1791512092">
      <w:bodyDiv w:val="1"/>
      <w:marLeft w:val="0"/>
      <w:marRight w:val="0"/>
      <w:marTop w:val="0"/>
      <w:marBottom w:val="0"/>
      <w:divBdr>
        <w:top w:val="none" w:sz="0" w:space="0" w:color="auto"/>
        <w:left w:val="none" w:sz="0" w:space="0" w:color="auto"/>
        <w:bottom w:val="none" w:sz="0" w:space="0" w:color="auto"/>
        <w:right w:val="none" w:sz="0" w:space="0" w:color="auto"/>
      </w:divBdr>
    </w:div>
    <w:div w:id="1971744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451</Words>
  <Characters>2393</Characters>
  <Application>Microsoft Office Word</Application>
  <DocSecurity>0</DocSecurity>
  <Lines>19</Lines>
  <Paragraphs>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Merete Soelberg Johnsen</dc:creator>
  <cp:keywords/>
  <dc:description/>
  <cp:lastModifiedBy>Nina Merete Soelberg Johnsen</cp:lastModifiedBy>
  <cp:revision>1</cp:revision>
  <dcterms:created xsi:type="dcterms:W3CDTF">2026-01-23T09:19:00Z</dcterms:created>
  <dcterms:modified xsi:type="dcterms:W3CDTF">2026-01-23T09:28:00Z</dcterms:modified>
</cp:coreProperties>
</file>